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2C9" w:rsidRPr="006A08A1" w:rsidRDefault="002012C9" w:rsidP="002012C9">
      <w:pPr>
        <w:rPr>
          <w:b/>
          <w:lang w:val="en-US"/>
        </w:rPr>
      </w:pPr>
    </w:p>
    <w:p w:rsidR="002012C9" w:rsidRPr="00D85E34" w:rsidRDefault="002012C9" w:rsidP="002012C9">
      <w:pPr>
        <w:jc w:val="center"/>
        <w:rPr>
          <w:b/>
        </w:rPr>
      </w:pPr>
      <w:r w:rsidRPr="00D85E34">
        <w:rPr>
          <w:b/>
        </w:rPr>
        <w:t>Техническое задание</w:t>
      </w:r>
      <w:r w:rsidR="00353CB4">
        <w:rPr>
          <w:b/>
        </w:rPr>
        <w:t xml:space="preserve"> </w:t>
      </w:r>
      <w:r w:rsidRPr="00D85E34">
        <w:rPr>
          <w:b/>
        </w:rPr>
        <w:t>«</w:t>
      </w:r>
      <w:r w:rsidR="00397FF5" w:rsidRPr="00397FF5">
        <w:rPr>
          <w:b/>
        </w:rPr>
        <w:t>Поставка</w:t>
      </w:r>
      <w:r w:rsidR="00397FF5">
        <w:rPr>
          <w:b/>
        </w:rPr>
        <w:t xml:space="preserve"> насосов НД и ЗИП к насосам</w:t>
      </w:r>
      <w:r w:rsidRPr="00D85E34">
        <w:rPr>
          <w:b/>
        </w:rPr>
        <w:t>»</w:t>
      </w:r>
    </w:p>
    <w:p w:rsidR="002012C9" w:rsidRDefault="002012C9" w:rsidP="002012C9">
      <w:pPr>
        <w:jc w:val="center"/>
        <w:rPr>
          <w:i/>
        </w:rPr>
      </w:pPr>
      <w:r w:rsidRPr="00D85E34">
        <w:rPr>
          <w:i/>
        </w:rPr>
        <w:t>(объект закупки)</w:t>
      </w:r>
    </w:p>
    <w:p w:rsidR="00F25A0A" w:rsidRPr="00D85E34" w:rsidRDefault="00F25A0A" w:rsidP="002012C9">
      <w:pPr>
        <w:jc w:val="center"/>
        <w:rPr>
          <w:i/>
        </w:rPr>
      </w:pPr>
    </w:p>
    <w:p w:rsidR="00F25A0A" w:rsidRDefault="00F25A0A" w:rsidP="00F25A0A">
      <w:pPr>
        <w:jc w:val="center"/>
        <w:rPr>
          <w:b/>
        </w:rPr>
      </w:pPr>
      <w:r>
        <w:rPr>
          <w:b/>
        </w:rPr>
        <w:t>Таблица №1. Т</w:t>
      </w:r>
      <w:r w:rsidRPr="00D85E34">
        <w:rPr>
          <w:b/>
        </w:rPr>
        <w:t>ребования</w:t>
      </w:r>
      <w:r>
        <w:rPr>
          <w:b/>
        </w:rPr>
        <w:t xml:space="preserve"> к товару</w:t>
      </w:r>
    </w:p>
    <w:p w:rsidR="00865BCD" w:rsidRDefault="00865BCD" w:rsidP="00865BCD">
      <w:pPr>
        <w:ind w:left="284"/>
        <w:rPr>
          <w:b/>
        </w:rPr>
      </w:pPr>
      <w:r>
        <w:rPr>
          <w:b/>
        </w:rPr>
        <w:t>ЗИП:</w:t>
      </w:r>
    </w:p>
    <w:p w:rsidR="003261F2" w:rsidRDefault="003261F2" w:rsidP="00F25A0A">
      <w:pPr>
        <w:jc w:val="center"/>
        <w:rPr>
          <w:b/>
        </w:rPr>
      </w:pPr>
    </w:p>
    <w:tbl>
      <w:tblPr>
        <w:tblW w:w="15452" w:type="dxa"/>
        <w:tblInd w:w="-431" w:type="dxa"/>
        <w:tblLook w:val="04A0" w:firstRow="1" w:lastRow="0" w:firstColumn="1" w:lastColumn="0" w:noHBand="0" w:noVBand="1"/>
      </w:tblPr>
      <w:tblGrid>
        <w:gridCol w:w="7420"/>
        <w:gridCol w:w="756"/>
        <w:gridCol w:w="960"/>
        <w:gridCol w:w="6316"/>
      </w:tblGrid>
      <w:tr w:rsidR="0057629B" w:rsidRPr="0057629B" w:rsidTr="0057629B">
        <w:trPr>
          <w:trHeight w:val="510"/>
        </w:trPr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Вал кривошипный АР40.2-02-047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1,00</w:t>
            </w:r>
          </w:p>
        </w:tc>
        <w:tc>
          <w:tcPr>
            <w:tcW w:w="6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57629B" w:rsidRPr="0057629B" w:rsidTr="0057629B">
        <w:trPr>
          <w:trHeight w:val="510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Вал кривошипный в комплекте с корпусом АР41.2-02-014 к насосу НД2.5-100/250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5,00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Вал эксцентрика РЧО-1.1-1-007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10,00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Втулка редуктора АР31-02-052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1,00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Втулка РЧО-1,1-1-102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4,00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Втулка шатуна 2РЧХ-6,3-1-203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4,00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Гидроцилиндр к насосу НД2,5Р100/250 К14ВХЛ1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4,00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Грундбукса</w:t>
            </w:r>
            <w:proofErr w:type="spellEnd"/>
            <w:r w:rsidRPr="0057629B">
              <w:rPr>
                <w:rFonts w:ascii="Calibri" w:hAnsi="Calibri" w:cs="Calibri"/>
                <w:sz w:val="20"/>
                <w:szCs w:val="20"/>
              </w:rPr>
              <w:t xml:space="preserve"> 20х40 АР18-01-014-09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14,00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 xml:space="preserve">Диафрагма АРКП01-04-026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5,00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Я000-000426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 xml:space="preserve">Затвор АРКП01-04 для КП01-4/250К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5,00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Я000-000426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Колесо червячное АР30-02-003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1,00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Колесо червячное АР31-02-040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13,00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Кольцо уплотнительное АР12-01-019-06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13,00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Корпуса клапана АР31-01-018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13,00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57629B" w:rsidRPr="0057629B" w:rsidTr="0057629B">
        <w:trPr>
          <w:trHeight w:val="510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Манжета к насосу НД 2,5 100/250 ГОСТ 22704 АР 18-01-012-09 20х40 фторопласт Ф-4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404,00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57629B" w:rsidRPr="0057629B" w:rsidTr="0057629B">
        <w:trPr>
          <w:trHeight w:val="510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Манжета к насосу НД 2,5 100/250 резинотканевая ГОСТ 22707-77 АР 18-01-014-09 20х40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200,00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Палец ползуна АР31.1-02-003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1,00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Палец ползуна к насосу НД 2,5 2500/10, ГОСТ 2РЧх6,3-1-006 Ф24х68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4,00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Плунжер АР 15-01-002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1,00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Плунжер АР 31-01-001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10,00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Плунжер в сборе Ц100/60 5-200-К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3,00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Плунжер Ц50/60 1-100-К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1,00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Колесо червячное РЧО-1.1-1-200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1,00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Колесо червячное РЧО-3-1-100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2,00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Корпуса клапана АР31-01-018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13,00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Подшипник 7000111 к насосу НД2,5Р100/250 К14ВХЛ1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20,00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Подшипник 8101 к насосу НД2,5Р100/250 К14ВХЛ1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40,00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Прокладка 0621.409943.075-13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10,00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Прокладка 0621.409943.075-16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10,00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Прокладка АР31-01-017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300,00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Прокладка к насосу 0621.409943.075-09 (32х42)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2,00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lastRenderedPageBreak/>
              <w:t>Прокладка к насосу 0621.409943.075-15 (42х65)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2,00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 xml:space="preserve">Прокладка к насосу НД 2,5 2500/10, ГОСТ 0621.409943.075-17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4,00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 xml:space="preserve">Прокладка к насосу НД 2,5 2500/10, ГОСТ 0621.409943.075-20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4,00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 xml:space="preserve">Пружина клапана АРКП01-04-011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5,00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Я000-000426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Пружина клапана АРКП01-04-012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5,00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Я000-000426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 xml:space="preserve">Седло АРКП01-04 для КП01-4/250К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5,00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Я000-000426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Седло клапана АР31-01-019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27,00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Седло КШ25-002 к насосу НД 2,5 1000/10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10,00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Седло КШ32-002 к насосу НД 2,5 2500/10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4,00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Червяк АР30-02-002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1,00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 xml:space="preserve">Червяк АР31-02-001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10,00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Червяк РЧО-1.1-1-004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1,00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Червяк РЧО-3-1-002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4,00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Шарик 44.45 мм П к насосу НД2.5 1000/10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4,00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 xml:space="preserve">Шарик 6,35 АРКП01-04 для КП01-4/250К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5,00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Я000-000426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Шарик ф.15,875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1,00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Шарик ф.15.875 к насосу НД 2.5-100/250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60,00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Шарик ф.35.719 мм П к насосу НД2.5 1000/10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10,00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Эксцентрик АР30-02-027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2,00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Эксцентрик АР31-02-032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11,00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Эксцентрик РЧО-1.1-1-012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9,00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Грундбукса</w:t>
            </w:r>
            <w:proofErr w:type="spellEnd"/>
            <w:r w:rsidRPr="0057629B">
              <w:rPr>
                <w:rFonts w:ascii="Calibri" w:hAnsi="Calibri" w:cs="Calibri"/>
                <w:sz w:val="20"/>
                <w:szCs w:val="20"/>
              </w:rPr>
              <w:t xml:space="preserve"> 2Н.403141.042-10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2,00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Грундбукса</w:t>
            </w:r>
            <w:proofErr w:type="spellEnd"/>
            <w:r w:rsidRPr="0057629B">
              <w:rPr>
                <w:rFonts w:ascii="Calibri" w:hAnsi="Calibri" w:cs="Calibri"/>
                <w:sz w:val="20"/>
                <w:szCs w:val="20"/>
              </w:rPr>
              <w:t xml:space="preserve"> 2Н.403141.042-12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2,00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Грундбукса</w:t>
            </w:r>
            <w:proofErr w:type="spellEnd"/>
            <w:r w:rsidRPr="0057629B">
              <w:rPr>
                <w:rFonts w:ascii="Calibri" w:hAnsi="Calibri" w:cs="Calibri"/>
                <w:sz w:val="20"/>
                <w:szCs w:val="20"/>
              </w:rPr>
              <w:t xml:space="preserve"> к насосу НД 2,5 2500/10 (изготовитель </w:t>
            </w: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Ригахиммаш</w:t>
            </w:r>
            <w:proofErr w:type="spellEnd"/>
            <w:r w:rsidRPr="0057629B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2,00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57629B" w:rsidRPr="0057629B" w:rsidTr="0057629B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Пробка М20 к насосу НД 2,5 2500/10 (П-М20Х1,5 СТ. 09Г2С)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7629B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40,00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29B" w:rsidRPr="0057629B" w:rsidRDefault="0057629B" w:rsidP="005762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КИПИА Заявка на МТР Я000-000428</w:t>
            </w:r>
          </w:p>
        </w:tc>
      </w:tr>
      <w:tr w:rsidR="00F22AD1" w:rsidRPr="00F22AD1" w:rsidTr="00F22AD1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AD1" w:rsidRPr="00F22AD1" w:rsidRDefault="00F22AD1" w:rsidP="00F22AD1">
            <w:pPr>
              <w:rPr>
                <w:rFonts w:ascii="Calibri" w:hAnsi="Calibri" w:cs="Calibri"/>
                <w:sz w:val="20"/>
                <w:szCs w:val="20"/>
              </w:rPr>
            </w:pPr>
            <w:r w:rsidRPr="00F22AD1">
              <w:rPr>
                <w:rFonts w:ascii="Calibri" w:hAnsi="Calibri" w:cs="Calibri"/>
                <w:sz w:val="20"/>
                <w:szCs w:val="20"/>
              </w:rPr>
              <w:t>Манжета 1-19х35-3 ГОСТ 7652 Насос НД-2,5Р-1600/63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AD1" w:rsidRPr="00F22AD1" w:rsidRDefault="00F22AD1" w:rsidP="00F22AD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F22AD1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AD1" w:rsidRPr="00F22AD1" w:rsidRDefault="00F22AD1" w:rsidP="00F22AD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22AD1">
              <w:rPr>
                <w:rFonts w:ascii="Calibri" w:hAnsi="Calibri" w:cs="Calibri"/>
                <w:sz w:val="20"/>
                <w:szCs w:val="20"/>
              </w:rPr>
              <w:t>1,00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AD1" w:rsidRPr="00F22AD1" w:rsidRDefault="00F22AD1" w:rsidP="00F22AD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F22AD1" w:rsidRPr="00F22AD1" w:rsidTr="00F22AD1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AD1" w:rsidRPr="00F22AD1" w:rsidRDefault="00F22AD1" w:rsidP="00F22AD1">
            <w:pPr>
              <w:rPr>
                <w:rFonts w:ascii="Calibri" w:hAnsi="Calibri" w:cs="Calibri"/>
                <w:sz w:val="20"/>
                <w:szCs w:val="20"/>
              </w:rPr>
            </w:pPr>
            <w:r w:rsidRPr="00F22AD1">
              <w:rPr>
                <w:rFonts w:ascii="Calibri" w:hAnsi="Calibri" w:cs="Calibri"/>
                <w:sz w:val="20"/>
                <w:szCs w:val="20"/>
              </w:rPr>
              <w:t>Манжета 1Н 404145.006-13 Насос НД-2,5-630/10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AD1" w:rsidRPr="00F22AD1" w:rsidRDefault="00F22AD1" w:rsidP="00F22AD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F22AD1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AD1" w:rsidRPr="00F22AD1" w:rsidRDefault="00F22AD1" w:rsidP="00F22AD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22AD1">
              <w:rPr>
                <w:rFonts w:ascii="Calibri" w:hAnsi="Calibri" w:cs="Calibri"/>
                <w:sz w:val="20"/>
                <w:szCs w:val="20"/>
              </w:rPr>
              <w:t>3,00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AD1" w:rsidRPr="00F22AD1" w:rsidRDefault="00F22AD1" w:rsidP="00F22AD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F22AD1" w:rsidRPr="00F22AD1" w:rsidTr="00F22AD1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AD1" w:rsidRPr="00F22AD1" w:rsidRDefault="00F22AD1" w:rsidP="00F22AD1">
            <w:pPr>
              <w:rPr>
                <w:rFonts w:ascii="Calibri" w:hAnsi="Calibri" w:cs="Calibri"/>
                <w:sz w:val="20"/>
                <w:szCs w:val="20"/>
              </w:rPr>
            </w:pPr>
            <w:r w:rsidRPr="00F22AD1">
              <w:rPr>
                <w:rFonts w:ascii="Calibri" w:hAnsi="Calibri" w:cs="Calibri"/>
                <w:sz w:val="20"/>
                <w:szCs w:val="20"/>
              </w:rPr>
              <w:t>Манжета 1Н 404145.006-15 Насос НД-2,5-630/10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AD1" w:rsidRPr="00F22AD1" w:rsidRDefault="00F22AD1" w:rsidP="00F22AD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F22AD1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AD1" w:rsidRPr="00F22AD1" w:rsidRDefault="00F22AD1" w:rsidP="00F22AD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22AD1">
              <w:rPr>
                <w:rFonts w:ascii="Calibri" w:hAnsi="Calibri" w:cs="Calibri"/>
                <w:sz w:val="20"/>
                <w:szCs w:val="20"/>
              </w:rPr>
              <w:t>14,00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AD1" w:rsidRPr="00F22AD1" w:rsidRDefault="00F22AD1" w:rsidP="00F22AD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F22AD1" w:rsidRPr="00F22AD1" w:rsidTr="00F22AD1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AD1" w:rsidRPr="00F22AD1" w:rsidRDefault="00F22AD1" w:rsidP="00F22AD1">
            <w:pPr>
              <w:rPr>
                <w:rFonts w:ascii="Calibri" w:hAnsi="Calibri" w:cs="Calibri"/>
                <w:sz w:val="20"/>
                <w:szCs w:val="20"/>
              </w:rPr>
            </w:pPr>
            <w:r w:rsidRPr="00F22AD1">
              <w:rPr>
                <w:rFonts w:ascii="Calibri" w:hAnsi="Calibri" w:cs="Calibri"/>
                <w:sz w:val="20"/>
                <w:szCs w:val="20"/>
              </w:rPr>
              <w:t>Манжета 2Н 404145.005-13 Насос НД-2,5-2500/10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AD1" w:rsidRPr="00F22AD1" w:rsidRDefault="00F22AD1" w:rsidP="00F22AD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F22AD1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AD1" w:rsidRPr="00F22AD1" w:rsidRDefault="00F22AD1" w:rsidP="00F22AD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22AD1">
              <w:rPr>
                <w:rFonts w:ascii="Calibri" w:hAnsi="Calibri" w:cs="Calibri"/>
                <w:sz w:val="20"/>
                <w:szCs w:val="20"/>
              </w:rPr>
              <w:t>7,00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AD1" w:rsidRPr="00F22AD1" w:rsidRDefault="00F22AD1" w:rsidP="00F22AD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  <w:tr w:rsidR="00F22AD1" w:rsidRPr="00F22AD1" w:rsidTr="00F22AD1">
        <w:trPr>
          <w:trHeight w:val="255"/>
        </w:trPr>
        <w:tc>
          <w:tcPr>
            <w:tcW w:w="7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AD1" w:rsidRPr="00F22AD1" w:rsidRDefault="00F22AD1" w:rsidP="00F22AD1">
            <w:pPr>
              <w:rPr>
                <w:rFonts w:ascii="Calibri" w:hAnsi="Calibri" w:cs="Calibri"/>
                <w:sz w:val="20"/>
                <w:szCs w:val="20"/>
              </w:rPr>
            </w:pPr>
            <w:r w:rsidRPr="00F22AD1">
              <w:rPr>
                <w:rFonts w:ascii="Calibri" w:hAnsi="Calibri" w:cs="Calibri"/>
                <w:sz w:val="20"/>
                <w:szCs w:val="20"/>
              </w:rPr>
              <w:t>Манжета 2Н 404145.005-15 Насос НД-2,5-2500/10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AD1" w:rsidRPr="00F22AD1" w:rsidRDefault="00F22AD1" w:rsidP="00F22AD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F22AD1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AD1" w:rsidRPr="00F22AD1" w:rsidRDefault="00F22AD1" w:rsidP="00F22AD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22AD1">
              <w:rPr>
                <w:rFonts w:ascii="Calibri" w:hAnsi="Calibri" w:cs="Calibri"/>
                <w:sz w:val="20"/>
                <w:szCs w:val="20"/>
              </w:rPr>
              <w:t>23,00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2AD1" w:rsidRPr="00F22AD1" w:rsidRDefault="00F22AD1" w:rsidP="00F22AD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629B">
              <w:rPr>
                <w:rFonts w:ascii="Calibri" w:hAnsi="Calibri" w:cs="Calibri"/>
                <w:sz w:val="20"/>
                <w:szCs w:val="20"/>
              </w:rPr>
              <w:t>МРС Заявка на МТР Я000-000414</w:t>
            </w:r>
          </w:p>
        </w:tc>
      </w:tr>
    </w:tbl>
    <w:p w:rsidR="00F25A0A" w:rsidRDefault="00F25A0A" w:rsidP="00F25A0A">
      <w:pPr>
        <w:jc w:val="center"/>
        <w:rPr>
          <w:b/>
        </w:rPr>
      </w:pPr>
    </w:p>
    <w:p w:rsidR="00397FF5" w:rsidRDefault="00397FF5" w:rsidP="00F25A0A">
      <w:pPr>
        <w:jc w:val="center"/>
        <w:rPr>
          <w:b/>
        </w:rPr>
      </w:pPr>
    </w:p>
    <w:p w:rsidR="002702AE" w:rsidRDefault="002702AE" w:rsidP="00F25A0A">
      <w:pPr>
        <w:jc w:val="center"/>
        <w:rPr>
          <w:b/>
        </w:rPr>
      </w:pPr>
    </w:p>
    <w:p w:rsidR="002702AE" w:rsidRDefault="002702AE" w:rsidP="00F25A0A">
      <w:pPr>
        <w:jc w:val="center"/>
        <w:rPr>
          <w:b/>
        </w:rPr>
      </w:pPr>
      <w:bookmarkStart w:id="0" w:name="_GoBack"/>
      <w:bookmarkEnd w:id="0"/>
    </w:p>
    <w:p w:rsidR="00397FF5" w:rsidRDefault="00397FF5" w:rsidP="00F25A0A">
      <w:pPr>
        <w:jc w:val="center"/>
        <w:rPr>
          <w:b/>
        </w:rPr>
      </w:pPr>
    </w:p>
    <w:p w:rsidR="00F22AD1" w:rsidRDefault="00F22AD1" w:rsidP="00F25A0A">
      <w:pPr>
        <w:jc w:val="center"/>
        <w:rPr>
          <w:b/>
        </w:rPr>
      </w:pPr>
    </w:p>
    <w:p w:rsidR="00F22AD1" w:rsidRDefault="00F22AD1" w:rsidP="00F25A0A">
      <w:pPr>
        <w:jc w:val="center"/>
        <w:rPr>
          <w:b/>
        </w:rPr>
      </w:pPr>
    </w:p>
    <w:p w:rsidR="00F22AD1" w:rsidRDefault="00F22AD1" w:rsidP="00F25A0A">
      <w:pPr>
        <w:jc w:val="center"/>
        <w:rPr>
          <w:b/>
        </w:rPr>
      </w:pPr>
    </w:p>
    <w:p w:rsidR="00397FF5" w:rsidRDefault="00397FF5" w:rsidP="00F25A0A">
      <w:pPr>
        <w:jc w:val="center"/>
        <w:rPr>
          <w:b/>
        </w:rPr>
      </w:pPr>
    </w:p>
    <w:p w:rsidR="00397FF5" w:rsidRDefault="00397FF5" w:rsidP="00F25A0A">
      <w:pPr>
        <w:jc w:val="center"/>
        <w:rPr>
          <w:b/>
        </w:rPr>
      </w:pPr>
    </w:p>
    <w:p w:rsidR="00397FF5" w:rsidRPr="00D85E34" w:rsidRDefault="00397FF5" w:rsidP="00F25A0A">
      <w:pPr>
        <w:jc w:val="center"/>
        <w:rPr>
          <w:b/>
        </w:rPr>
      </w:pPr>
    </w:p>
    <w:p w:rsidR="004925DC" w:rsidRDefault="00865BCD" w:rsidP="00865BCD">
      <w:pPr>
        <w:ind w:left="284"/>
        <w:rPr>
          <w:b/>
        </w:rPr>
      </w:pPr>
      <w:r w:rsidRPr="00865BCD">
        <w:rPr>
          <w:b/>
        </w:rPr>
        <w:lastRenderedPageBreak/>
        <w:t>Насос НД 2,5 100/250 К14 В</w:t>
      </w:r>
      <w:r>
        <w:rPr>
          <w:b/>
        </w:rPr>
        <w:t>:</w:t>
      </w:r>
    </w:p>
    <w:tbl>
      <w:tblPr>
        <w:tblW w:w="1543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"/>
        <w:gridCol w:w="1800"/>
        <w:gridCol w:w="1134"/>
        <w:gridCol w:w="709"/>
        <w:gridCol w:w="662"/>
        <w:gridCol w:w="3473"/>
        <w:gridCol w:w="3389"/>
        <w:gridCol w:w="1831"/>
        <w:gridCol w:w="1984"/>
      </w:tblGrid>
      <w:tr w:rsidR="00270586" w:rsidRPr="00672C1D" w:rsidTr="00106229">
        <w:trPr>
          <w:trHeight w:val="510"/>
        </w:trPr>
        <w:tc>
          <w:tcPr>
            <w:tcW w:w="454" w:type="dxa"/>
            <w:vMerge w:val="restart"/>
            <w:shd w:val="clear" w:color="auto" w:fill="auto"/>
            <w:vAlign w:val="center"/>
          </w:tcPr>
          <w:p w:rsidR="00270586" w:rsidRPr="00F25A0A" w:rsidRDefault="00270586" w:rsidP="00106229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  <w:r w:rsidRPr="00F25A0A">
              <w:rPr>
                <w:b/>
                <w:sz w:val="20"/>
                <w:lang w:eastAsia="ar-SA"/>
              </w:rPr>
              <w:t>№ п/п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270586" w:rsidRPr="00672C1D" w:rsidRDefault="00270586" w:rsidP="00106229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</w:p>
        </w:tc>
        <w:tc>
          <w:tcPr>
            <w:tcW w:w="1134" w:type="dxa"/>
            <w:vMerge w:val="restart"/>
            <w:vAlign w:val="center"/>
          </w:tcPr>
          <w:p w:rsidR="00270586" w:rsidRPr="00672C1D" w:rsidRDefault="00270586" w:rsidP="00106229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Подразделение Заказчика</w:t>
            </w:r>
          </w:p>
        </w:tc>
        <w:tc>
          <w:tcPr>
            <w:tcW w:w="709" w:type="dxa"/>
            <w:vMerge w:val="restart"/>
            <w:vAlign w:val="center"/>
          </w:tcPr>
          <w:p w:rsidR="00270586" w:rsidRPr="00672C1D" w:rsidRDefault="00270586" w:rsidP="00106229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Ед. изм.</w:t>
            </w:r>
          </w:p>
        </w:tc>
        <w:tc>
          <w:tcPr>
            <w:tcW w:w="662" w:type="dxa"/>
            <w:vMerge w:val="restart"/>
            <w:vAlign w:val="center"/>
          </w:tcPr>
          <w:p w:rsidR="00270586" w:rsidRPr="00672C1D" w:rsidRDefault="00270586" w:rsidP="00106229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Кол-во</w:t>
            </w:r>
          </w:p>
        </w:tc>
        <w:tc>
          <w:tcPr>
            <w:tcW w:w="6862" w:type="dxa"/>
            <w:gridSpan w:val="2"/>
            <w:shd w:val="clear" w:color="auto" w:fill="auto"/>
            <w:vAlign w:val="center"/>
          </w:tcPr>
          <w:p w:rsidR="00270586" w:rsidRPr="00672C1D" w:rsidRDefault="00270586" w:rsidP="00106229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 xml:space="preserve">Требуемые показатели товара </w:t>
            </w:r>
            <w:r w:rsidRPr="00353CB4">
              <w:rPr>
                <w:i/>
                <w:sz w:val="20"/>
              </w:rPr>
              <w:t>(заполняется Заказчиком)</w:t>
            </w:r>
          </w:p>
        </w:tc>
        <w:tc>
          <w:tcPr>
            <w:tcW w:w="3815" w:type="dxa"/>
            <w:gridSpan w:val="2"/>
            <w:shd w:val="clear" w:color="auto" w:fill="auto"/>
            <w:vAlign w:val="center"/>
          </w:tcPr>
          <w:p w:rsidR="00270586" w:rsidRPr="00672C1D" w:rsidRDefault="00270586" w:rsidP="00106229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>Предложение участника закупки</w:t>
            </w:r>
            <w:r w:rsidRPr="00672C1D">
              <w:rPr>
                <w:b/>
                <w:sz w:val="20"/>
                <w:vertAlign w:val="superscript"/>
                <w:lang w:val="en-US"/>
              </w:rPr>
              <w:footnoteReference w:id="1"/>
            </w:r>
            <w:r w:rsidRPr="00672C1D">
              <w:rPr>
                <w:b/>
                <w:i/>
                <w:sz w:val="20"/>
              </w:rPr>
              <w:t xml:space="preserve"> </w:t>
            </w:r>
            <w:r w:rsidRPr="00353CB4">
              <w:rPr>
                <w:i/>
                <w:sz w:val="20"/>
              </w:rPr>
              <w:t>(заполняется Участником)</w:t>
            </w:r>
          </w:p>
        </w:tc>
      </w:tr>
      <w:tr w:rsidR="00270586" w:rsidRPr="00672C1D" w:rsidTr="00106229">
        <w:trPr>
          <w:trHeight w:val="955"/>
        </w:trPr>
        <w:tc>
          <w:tcPr>
            <w:tcW w:w="454" w:type="dxa"/>
            <w:vMerge/>
            <w:shd w:val="clear" w:color="auto" w:fill="auto"/>
            <w:vAlign w:val="center"/>
          </w:tcPr>
          <w:p w:rsidR="00270586" w:rsidRPr="00F25A0A" w:rsidRDefault="00270586" w:rsidP="00106229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270586" w:rsidRPr="00672C1D" w:rsidRDefault="00270586" w:rsidP="00106229">
            <w:pPr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  <w:vMerge/>
          </w:tcPr>
          <w:p w:rsidR="00270586" w:rsidRPr="00672C1D" w:rsidRDefault="00270586" w:rsidP="00106229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709" w:type="dxa"/>
            <w:vMerge/>
          </w:tcPr>
          <w:p w:rsidR="00270586" w:rsidRPr="00672C1D" w:rsidRDefault="00270586" w:rsidP="00106229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662" w:type="dxa"/>
            <w:vMerge/>
          </w:tcPr>
          <w:p w:rsidR="00270586" w:rsidRPr="00672C1D" w:rsidRDefault="00270586" w:rsidP="00106229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270586" w:rsidRPr="00672C1D" w:rsidRDefault="00270586" w:rsidP="00106229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Наименование функциональных, технических, качественных, эксплуатационных характеристик товара, ед. изм.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270586" w:rsidRPr="00672C1D" w:rsidRDefault="00270586" w:rsidP="00106229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val="en-US" w:eastAsia="ar-SA"/>
              </w:rPr>
              <w:t>Max</w:t>
            </w:r>
            <w:r w:rsidRPr="00672C1D">
              <w:rPr>
                <w:b/>
                <w:sz w:val="20"/>
                <w:lang w:eastAsia="ar-SA"/>
              </w:rPr>
              <w:t xml:space="preserve"> и (или) </w:t>
            </w:r>
            <w:r w:rsidRPr="00672C1D">
              <w:rPr>
                <w:b/>
                <w:sz w:val="20"/>
                <w:lang w:val="en-US" w:eastAsia="ar-SA"/>
              </w:rPr>
              <w:t>min</w:t>
            </w:r>
            <w:r w:rsidRPr="00672C1D">
              <w:rPr>
                <w:b/>
                <w:sz w:val="20"/>
                <w:lang w:eastAsia="ar-SA"/>
              </w:rPr>
              <w:t xml:space="preserve"> значения показателей, значения показателей, которые не могут изменяться (или параметры эквивалентности товара)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270586" w:rsidRPr="00672C1D" w:rsidRDefault="00270586" w:rsidP="00106229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</w:p>
        </w:tc>
        <w:tc>
          <w:tcPr>
            <w:tcW w:w="1984" w:type="dxa"/>
            <w:vAlign w:val="center"/>
          </w:tcPr>
          <w:p w:rsidR="00270586" w:rsidRPr="00672C1D" w:rsidRDefault="00270586" w:rsidP="00106229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 xml:space="preserve">Значения показателей участника закупки в заявке </w:t>
            </w:r>
          </w:p>
        </w:tc>
      </w:tr>
      <w:tr w:rsidR="00270586" w:rsidRPr="00672C1D" w:rsidTr="00106229">
        <w:trPr>
          <w:trHeight w:val="52"/>
        </w:trPr>
        <w:tc>
          <w:tcPr>
            <w:tcW w:w="454" w:type="dxa"/>
            <w:vMerge w:val="restart"/>
            <w:shd w:val="clear" w:color="auto" w:fill="auto"/>
          </w:tcPr>
          <w:p w:rsidR="00270586" w:rsidRPr="00F25A0A" w:rsidRDefault="00270586" w:rsidP="0010622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270586" w:rsidRPr="00672C1D" w:rsidRDefault="00270586" w:rsidP="00106229">
            <w:pPr>
              <w:jc w:val="both"/>
              <w:rPr>
                <w:sz w:val="20"/>
                <w:highlight w:val="yellow"/>
              </w:rPr>
            </w:pPr>
            <w:r w:rsidRPr="00DA61E1">
              <w:rPr>
                <w:sz w:val="20"/>
              </w:rPr>
              <w:t>Насос НД 2,5 100/250 К14 В</w:t>
            </w:r>
          </w:p>
        </w:tc>
        <w:tc>
          <w:tcPr>
            <w:tcW w:w="1134" w:type="dxa"/>
            <w:vMerge w:val="restart"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  <w:r w:rsidRPr="00A65D39">
              <w:rPr>
                <w:sz w:val="20"/>
              </w:rPr>
              <w:t>Цех добычи</w:t>
            </w:r>
          </w:p>
        </w:tc>
        <w:tc>
          <w:tcPr>
            <w:tcW w:w="709" w:type="dxa"/>
            <w:vMerge w:val="restart"/>
          </w:tcPr>
          <w:p w:rsidR="00270586" w:rsidRPr="00A65D39" w:rsidRDefault="00270586" w:rsidP="0010622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шт</w:t>
            </w:r>
            <w:proofErr w:type="spellEnd"/>
          </w:p>
        </w:tc>
        <w:tc>
          <w:tcPr>
            <w:tcW w:w="662" w:type="dxa"/>
            <w:vMerge w:val="restart"/>
          </w:tcPr>
          <w:p w:rsidR="00270586" w:rsidRPr="00A65D39" w:rsidRDefault="00270586" w:rsidP="001062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473" w:type="dxa"/>
            <w:vMerge w:val="restart"/>
            <w:shd w:val="clear" w:color="auto" w:fill="auto"/>
          </w:tcPr>
          <w:p w:rsidR="00270586" w:rsidRPr="00DA61E1" w:rsidRDefault="00270586" w:rsidP="00106229">
            <w:pPr>
              <w:rPr>
                <w:sz w:val="20"/>
                <w:szCs w:val="20"/>
              </w:rPr>
            </w:pPr>
            <w:r w:rsidRPr="00DA61E1">
              <w:rPr>
                <w:sz w:val="20"/>
                <w:szCs w:val="20"/>
              </w:rPr>
              <w:t>Тип насоса</w:t>
            </w:r>
          </w:p>
        </w:tc>
        <w:tc>
          <w:tcPr>
            <w:tcW w:w="3389" w:type="dxa"/>
            <w:vMerge w:val="restart"/>
            <w:shd w:val="clear" w:color="auto" w:fill="auto"/>
          </w:tcPr>
          <w:p w:rsidR="00270586" w:rsidRPr="00DA61E1" w:rsidRDefault="00270586" w:rsidP="00106229">
            <w:pPr>
              <w:jc w:val="center"/>
              <w:rPr>
                <w:sz w:val="20"/>
                <w:szCs w:val="20"/>
              </w:rPr>
            </w:pPr>
            <w:r w:rsidRPr="00DA61E1">
              <w:rPr>
                <w:sz w:val="20"/>
                <w:szCs w:val="20"/>
              </w:rPr>
              <w:t>Дозировочный, плунжерный, с одним гидроцилиндром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70586" w:rsidRPr="00672C1D" w:rsidRDefault="00270586" w:rsidP="00106229">
            <w:pPr>
              <w:jc w:val="center"/>
              <w:rPr>
                <w:sz w:val="20"/>
                <w:highlight w:val="yellow"/>
              </w:rPr>
            </w:pPr>
          </w:p>
        </w:tc>
      </w:tr>
      <w:tr w:rsidR="00270586" w:rsidRPr="00672C1D" w:rsidTr="00106229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270586" w:rsidRPr="00F25A0A" w:rsidRDefault="00270586" w:rsidP="0010622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70586" w:rsidRPr="00672C1D" w:rsidRDefault="00270586" w:rsidP="0010622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vMerge/>
            <w:shd w:val="clear" w:color="auto" w:fill="auto"/>
          </w:tcPr>
          <w:p w:rsidR="00270586" w:rsidRPr="00DA61E1" w:rsidRDefault="00270586" w:rsidP="00106229">
            <w:pPr>
              <w:rPr>
                <w:sz w:val="20"/>
                <w:szCs w:val="20"/>
              </w:rPr>
            </w:pPr>
          </w:p>
        </w:tc>
        <w:tc>
          <w:tcPr>
            <w:tcW w:w="3389" w:type="dxa"/>
            <w:vMerge/>
            <w:shd w:val="clear" w:color="auto" w:fill="auto"/>
          </w:tcPr>
          <w:p w:rsidR="00270586" w:rsidRPr="00DA61E1" w:rsidRDefault="00270586" w:rsidP="001062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1" w:type="dxa"/>
            <w:vMerge/>
            <w:shd w:val="clear" w:color="auto" w:fill="auto"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70586" w:rsidRPr="00672C1D" w:rsidRDefault="00270586" w:rsidP="00106229">
            <w:pPr>
              <w:jc w:val="center"/>
              <w:rPr>
                <w:sz w:val="20"/>
                <w:highlight w:val="yellow"/>
              </w:rPr>
            </w:pPr>
          </w:p>
        </w:tc>
      </w:tr>
      <w:tr w:rsidR="00270586" w:rsidRPr="00672C1D" w:rsidTr="00106229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270586" w:rsidRPr="00F25A0A" w:rsidRDefault="00270586" w:rsidP="0010622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70586" w:rsidRPr="00672C1D" w:rsidRDefault="00270586" w:rsidP="0010622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270586" w:rsidRPr="00DA61E1" w:rsidRDefault="00270586" w:rsidP="00106229">
            <w:pPr>
              <w:rPr>
                <w:sz w:val="20"/>
                <w:szCs w:val="20"/>
              </w:rPr>
            </w:pPr>
            <w:r w:rsidRPr="00DA61E1">
              <w:rPr>
                <w:sz w:val="20"/>
                <w:szCs w:val="20"/>
              </w:rPr>
              <w:t>Номинальная подача, м3/ч(л/ч)</w:t>
            </w:r>
          </w:p>
        </w:tc>
        <w:tc>
          <w:tcPr>
            <w:tcW w:w="3389" w:type="dxa"/>
            <w:shd w:val="clear" w:color="auto" w:fill="auto"/>
          </w:tcPr>
          <w:p w:rsidR="00270586" w:rsidRPr="00DA61E1" w:rsidRDefault="00270586" w:rsidP="00106229">
            <w:pPr>
              <w:jc w:val="center"/>
              <w:rPr>
                <w:sz w:val="20"/>
                <w:szCs w:val="20"/>
              </w:rPr>
            </w:pPr>
            <w:r w:rsidRPr="00DA61E1">
              <w:rPr>
                <w:sz w:val="20"/>
                <w:szCs w:val="20"/>
              </w:rPr>
              <w:t>0,1(100)</w:t>
            </w:r>
          </w:p>
        </w:tc>
        <w:tc>
          <w:tcPr>
            <w:tcW w:w="1831" w:type="dxa"/>
            <w:vMerge/>
            <w:shd w:val="clear" w:color="auto" w:fill="auto"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70586" w:rsidRPr="00672C1D" w:rsidRDefault="00270586" w:rsidP="00106229">
            <w:pPr>
              <w:jc w:val="center"/>
              <w:rPr>
                <w:sz w:val="20"/>
                <w:highlight w:val="yellow"/>
              </w:rPr>
            </w:pPr>
          </w:p>
        </w:tc>
      </w:tr>
      <w:tr w:rsidR="00270586" w:rsidRPr="00672C1D" w:rsidTr="00106229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270586" w:rsidRPr="00F25A0A" w:rsidRDefault="00270586" w:rsidP="0010622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70586" w:rsidRPr="00672C1D" w:rsidRDefault="00270586" w:rsidP="0010622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270586" w:rsidRPr="00DA61E1" w:rsidRDefault="00270586" w:rsidP="00106229">
            <w:pPr>
              <w:rPr>
                <w:sz w:val="20"/>
                <w:szCs w:val="20"/>
              </w:rPr>
            </w:pPr>
            <w:r w:rsidRPr="00DA61E1">
              <w:rPr>
                <w:sz w:val="20"/>
                <w:szCs w:val="20"/>
              </w:rPr>
              <w:t>Предельное давление, кгс/см2</w:t>
            </w:r>
          </w:p>
        </w:tc>
        <w:tc>
          <w:tcPr>
            <w:tcW w:w="3389" w:type="dxa"/>
            <w:shd w:val="clear" w:color="auto" w:fill="auto"/>
          </w:tcPr>
          <w:p w:rsidR="00270586" w:rsidRPr="00DA61E1" w:rsidRDefault="00270586" w:rsidP="00106229">
            <w:pPr>
              <w:jc w:val="center"/>
              <w:rPr>
                <w:sz w:val="20"/>
                <w:szCs w:val="20"/>
              </w:rPr>
            </w:pPr>
            <w:r w:rsidRPr="00DA61E1">
              <w:rPr>
                <w:sz w:val="20"/>
                <w:szCs w:val="20"/>
              </w:rPr>
              <w:t>250</w:t>
            </w:r>
          </w:p>
        </w:tc>
        <w:tc>
          <w:tcPr>
            <w:tcW w:w="1831" w:type="dxa"/>
            <w:vMerge/>
            <w:shd w:val="clear" w:color="auto" w:fill="auto"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70586" w:rsidRPr="00672C1D" w:rsidRDefault="00270586" w:rsidP="00106229">
            <w:pPr>
              <w:jc w:val="center"/>
              <w:rPr>
                <w:sz w:val="20"/>
                <w:highlight w:val="yellow"/>
              </w:rPr>
            </w:pPr>
          </w:p>
        </w:tc>
      </w:tr>
      <w:tr w:rsidR="00270586" w:rsidRPr="00672C1D" w:rsidTr="00106229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270586" w:rsidRPr="00F25A0A" w:rsidRDefault="00270586" w:rsidP="0010622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70586" w:rsidRPr="00672C1D" w:rsidRDefault="00270586" w:rsidP="0010622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270586" w:rsidRPr="00DA61E1" w:rsidRDefault="00270586" w:rsidP="00106229">
            <w:pPr>
              <w:rPr>
                <w:sz w:val="20"/>
                <w:szCs w:val="20"/>
              </w:rPr>
            </w:pPr>
            <w:r w:rsidRPr="00DA61E1">
              <w:rPr>
                <w:sz w:val="20"/>
                <w:szCs w:val="20"/>
              </w:rPr>
              <w:t>Категория точности дозирования</w:t>
            </w:r>
          </w:p>
        </w:tc>
        <w:tc>
          <w:tcPr>
            <w:tcW w:w="3389" w:type="dxa"/>
            <w:shd w:val="clear" w:color="auto" w:fill="auto"/>
          </w:tcPr>
          <w:p w:rsidR="00270586" w:rsidRPr="00DA61E1" w:rsidRDefault="00270586" w:rsidP="00106229">
            <w:pPr>
              <w:jc w:val="center"/>
              <w:rPr>
                <w:sz w:val="20"/>
                <w:szCs w:val="20"/>
              </w:rPr>
            </w:pPr>
            <w:r w:rsidRPr="00DA61E1">
              <w:rPr>
                <w:sz w:val="20"/>
                <w:szCs w:val="20"/>
              </w:rPr>
              <w:t>2,5</w:t>
            </w:r>
          </w:p>
        </w:tc>
        <w:tc>
          <w:tcPr>
            <w:tcW w:w="1831" w:type="dxa"/>
            <w:vMerge/>
            <w:shd w:val="clear" w:color="auto" w:fill="auto"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70586" w:rsidRPr="00672C1D" w:rsidRDefault="00270586" w:rsidP="00106229">
            <w:pPr>
              <w:jc w:val="center"/>
              <w:rPr>
                <w:sz w:val="20"/>
                <w:highlight w:val="yellow"/>
              </w:rPr>
            </w:pPr>
          </w:p>
        </w:tc>
      </w:tr>
      <w:tr w:rsidR="00270586" w:rsidRPr="00672C1D" w:rsidTr="00106229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270586" w:rsidRPr="00F25A0A" w:rsidRDefault="00270586" w:rsidP="0010622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70586" w:rsidRPr="00672C1D" w:rsidRDefault="00270586" w:rsidP="0010622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270586" w:rsidRPr="00DA61E1" w:rsidRDefault="00270586" w:rsidP="00106229">
            <w:pPr>
              <w:rPr>
                <w:sz w:val="20"/>
                <w:szCs w:val="20"/>
              </w:rPr>
            </w:pPr>
            <w:r w:rsidRPr="00DA61E1">
              <w:rPr>
                <w:sz w:val="20"/>
                <w:szCs w:val="20"/>
              </w:rPr>
              <w:t>Способ регулирования подачи</w:t>
            </w:r>
          </w:p>
        </w:tc>
        <w:tc>
          <w:tcPr>
            <w:tcW w:w="3389" w:type="dxa"/>
            <w:shd w:val="clear" w:color="auto" w:fill="auto"/>
          </w:tcPr>
          <w:p w:rsidR="00270586" w:rsidRPr="00DA61E1" w:rsidRDefault="00270586" w:rsidP="00106229">
            <w:pPr>
              <w:jc w:val="center"/>
              <w:rPr>
                <w:sz w:val="20"/>
                <w:szCs w:val="20"/>
              </w:rPr>
            </w:pPr>
            <w:r w:rsidRPr="00DA61E1">
              <w:rPr>
                <w:sz w:val="20"/>
                <w:szCs w:val="20"/>
              </w:rPr>
              <w:t>С регулированием подачи изменением длины хода плунжера вручную на ходу и при остановленном агрегате</w:t>
            </w:r>
          </w:p>
        </w:tc>
        <w:tc>
          <w:tcPr>
            <w:tcW w:w="1831" w:type="dxa"/>
            <w:vMerge/>
            <w:shd w:val="clear" w:color="auto" w:fill="auto"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70586" w:rsidRPr="00672C1D" w:rsidRDefault="00270586" w:rsidP="00106229">
            <w:pPr>
              <w:jc w:val="center"/>
              <w:rPr>
                <w:sz w:val="20"/>
                <w:highlight w:val="yellow"/>
              </w:rPr>
            </w:pPr>
          </w:p>
        </w:tc>
      </w:tr>
      <w:tr w:rsidR="00270586" w:rsidRPr="00672C1D" w:rsidTr="00106229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270586" w:rsidRPr="00F25A0A" w:rsidRDefault="00270586" w:rsidP="0010622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70586" w:rsidRPr="00672C1D" w:rsidRDefault="00270586" w:rsidP="0010622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270586" w:rsidRPr="00DA61E1" w:rsidRDefault="00270586" w:rsidP="00106229">
            <w:pPr>
              <w:rPr>
                <w:sz w:val="20"/>
                <w:szCs w:val="20"/>
              </w:rPr>
            </w:pPr>
            <w:r w:rsidRPr="00DA61E1">
              <w:rPr>
                <w:sz w:val="20"/>
                <w:szCs w:val="20"/>
              </w:rPr>
              <w:t>Материал проточных частей</w:t>
            </w:r>
          </w:p>
        </w:tc>
        <w:tc>
          <w:tcPr>
            <w:tcW w:w="3389" w:type="dxa"/>
            <w:shd w:val="clear" w:color="auto" w:fill="auto"/>
          </w:tcPr>
          <w:p w:rsidR="00270586" w:rsidRPr="00DA61E1" w:rsidRDefault="00270586" w:rsidP="00106229">
            <w:pPr>
              <w:jc w:val="center"/>
              <w:rPr>
                <w:sz w:val="20"/>
                <w:szCs w:val="20"/>
              </w:rPr>
            </w:pPr>
            <w:r w:rsidRPr="00DA61E1">
              <w:rPr>
                <w:sz w:val="20"/>
                <w:szCs w:val="20"/>
              </w:rPr>
              <w:t>Сталь 12Х18Н9Т</w:t>
            </w:r>
          </w:p>
        </w:tc>
        <w:tc>
          <w:tcPr>
            <w:tcW w:w="1831" w:type="dxa"/>
            <w:vMerge/>
            <w:shd w:val="clear" w:color="auto" w:fill="auto"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70586" w:rsidRPr="00672C1D" w:rsidRDefault="00270586" w:rsidP="00106229">
            <w:pPr>
              <w:jc w:val="center"/>
              <w:rPr>
                <w:sz w:val="20"/>
                <w:highlight w:val="yellow"/>
              </w:rPr>
            </w:pPr>
          </w:p>
        </w:tc>
      </w:tr>
      <w:tr w:rsidR="00270586" w:rsidRPr="00672C1D" w:rsidTr="00106229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270586" w:rsidRPr="00F25A0A" w:rsidRDefault="00270586" w:rsidP="0010622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70586" w:rsidRPr="00672C1D" w:rsidRDefault="00270586" w:rsidP="0010622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270586" w:rsidRPr="00DA61E1" w:rsidRDefault="00270586" w:rsidP="00106229">
            <w:pPr>
              <w:rPr>
                <w:sz w:val="20"/>
                <w:szCs w:val="20"/>
              </w:rPr>
            </w:pPr>
            <w:r w:rsidRPr="00DA61E1">
              <w:rPr>
                <w:sz w:val="20"/>
                <w:szCs w:val="20"/>
              </w:rPr>
              <w:t>Наличие устройства фонаря</w:t>
            </w:r>
          </w:p>
        </w:tc>
        <w:tc>
          <w:tcPr>
            <w:tcW w:w="3389" w:type="dxa"/>
            <w:shd w:val="clear" w:color="auto" w:fill="auto"/>
          </w:tcPr>
          <w:p w:rsidR="00270586" w:rsidRPr="00DA61E1" w:rsidRDefault="00270586" w:rsidP="00106229">
            <w:pPr>
              <w:jc w:val="center"/>
              <w:rPr>
                <w:sz w:val="20"/>
                <w:szCs w:val="20"/>
              </w:rPr>
            </w:pPr>
            <w:r w:rsidRPr="00DA61E1">
              <w:rPr>
                <w:sz w:val="20"/>
                <w:szCs w:val="20"/>
              </w:rPr>
              <w:t>Без фонаря</w:t>
            </w:r>
          </w:p>
        </w:tc>
        <w:tc>
          <w:tcPr>
            <w:tcW w:w="1831" w:type="dxa"/>
            <w:vMerge/>
            <w:shd w:val="clear" w:color="auto" w:fill="auto"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70586" w:rsidRPr="00672C1D" w:rsidRDefault="00270586" w:rsidP="00106229">
            <w:pPr>
              <w:jc w:val="center"/>
              <w:rPr>
                <w:sz w:val="20"/>
                <w:highlight w:val="yellow"/>
              </w:rPr>
            </w:pPr>
          </w:p>
        </w:tc>
      </w:tr>
      <w:tr w:rsidR="00270586" w:rsidRPr="00672C1D" w:rsidTr="00106229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270586" w:rsidRPr="00F25A0A" w:rsidRDefault="00270586" w:rsidP="0010622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70586" w:rsidRPr="00672C1D" w:rsidRDefault="00270586" w:rsidP="0010622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270586" w:rsidRPr="00DA61E1" w:rsidRDefault="00270586" w:rsidP="00106229">
            <w:pPr>
              <w:rPr>
                <w:sz w:val="20"/>
                <w:szCs w:val="20"/>
              </w:rPr>
            </w:pPr>
            <w:r w:rsidRPr="00DA61E1">
              <w:rPr>
                <w:sz w:val="20"/>
                <w:szCs w:val="20"/>
              </w:rPr>
              <w:t>Исполнение входного патрубка</w:t>
            </w:r>
          </w:p>
        </w:tc>
        <w:tc>
          <w:tcPr>
            <w:tcW w:w="3389" w:type="dxa"/>
            <w:shd w:val="clear" w:color="auto" w:fill="auto"/>
          </w:tcPr>
          <w:p w:rsidR="00270586" w:rsidRPr="00DA61E1" w:rsidRDefault="00270586" w:rsidP="00106229">
            <w:pPr>
              <w:jc w:val="center"/>
              <w:rPr>
                <w:sz w:val="20"/>
                <w:szCs w:val="20"/>
              </w:rPr>
            </w:pPr>
            <w:r w:rsidRPr="00DA61E1">
              <w:rPr>
                <w:sz w:val="20"/>
                <w:szCs w:val="20"/>
              </w:rPr>
              <w:t>Вертикальное</w:t>
            </w:r>
          </w:p>
        </w:tc>
        <w:tc>
          <w:tcPr>
            <w:tcW w:w="1831" w:type="dxa"/>
            <w:vMerge/>
            <w:shd w:val="clear" w:color="auto" w:fill="auto"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70586" w:rsidRPr="00672C1D" w:rsidRDefault="00270586" w:rsidP="00106229">
            <w:pPr>
              <w:jc w:val="center"/>
              <w:rPr>
                <w:sz w:val="20"/>
                <w:highlight w:val="yellow"/>
              </w:rPr>
            </w:pPr>
          </w:p>
        </w:tc>
      </w:tr>
      <w:tr w:rsidR="00270586" w:rsidRPr="00672C1D" w:rsidTr="00106229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270586" w:rsidRPr="00F25A0A" w:rsidRDefault="00270586" w:rsidP="0010622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70586" w:rsidRPr="00672C1D" w:rsidRDefault="00270586" w:rsidP="0010622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270586" w:rsidRPr="00DA61E1" w:rsidRDefault="00270586" w:rsidP="00106229">
            <w:pPr>
              <w:rPr>
                <w:sz w:val="20"/>
                <w:szCs w:val="20"/>
              </w:rPr>
            </w:pPr>
            <w:r w:rsidRPr="00DA61E1">
              <w:rPr>
                <w:sz w:val="20"/>
                <w:szCs w:val="20"/>
              </w:rPr>
              <w:t>Температура окружающей среды, °С</w:t>
            </w:r>
          </w:p>
        </w:tc>
        <w:tc>
          <w:tcPr>
            <w:tcW w:w="3389" w:type="dxa"/>
            <w:shd w:val="clear" w:color="auto" w:fill="auto"/>
          </w:tcPr>
          <w:p w:rsidR="00270586" w:rsidRPr="00DA61E1" w:rsidRDefault="00270586" w:rsidP="00106229">
            <w:pPr>
              <w:jc w:val="center"/>
              <w:rPr>
                <w:sz w:val="20"/>
                <w:szCs w:val="20"/>
              </w:rPr>
            </w:pPr>
            <w:r w:rsidRPr="00DA61E1">
              <w:rPr>
                <w:sz w:val="20"/>
                <w:szCs w:val="20"/>
              </w:rPr>
              <w:t>От -60 до +40</w:t>
            </w:r>
          </w:p>
        </w:tc>
        <w:tc>
          <w:tcPr>
            <w:tcW w:w="1831" w:type="dxa"/>
            <w:vMerge/>
            <w:shd w:val="clear" w:color="auto" w:fill="auto"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70586" w:rsidRPr="00672C1D" w:rsidRDefault="00270586" w:rsidP="00106229">
            <w:pPr>
              <w:jc w:val="center"/>
              <w:rPr>
                <w:sz w:val="20"/>
                <w:highlight w:val="yellow"/>
              </w:rPr>
            </w:pPr>
          </w:p>
        </w:tc>
      </w:tr>
      <w:tr w:rsidR="00270586" w:rsidRPr="00672C1D" w:rsidTr="00106229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270586" w:rsidRPr="00F25A0A" w:rsidRDefault="00270586" w:rsidP="0010622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70586" w:rsidRPr="00672C1D" w:rsidRDefault="00270586" w:rsidP="0010622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270586" w:rsidRPr="00DA61E1" w:rsidRDefault="00270586" w:rsidP="00106229">
            <w:pPr>
              <w:rPr>
                <w:sz w:val="20"/>
                <w:szCs w:val="20"/>
              </w:rPr>
            </w:pPr>
            <w:r w:rsidRPr="00DA61E1">
              <w:rPr>
                <w:sz w:val="20"/>
                <w:szCs w:val="20"/>
              </w:rPr>
              <w:t>Рабочая температура перекачиваемой жидкости, °С</w:t>
            </w:r>
          </w:p>
        </w:tc>
        <w:tc>
          <w:tcPr>
            <w:tcW w:w="3389" w:type="dxa"/>
            <w:shd w:val="clear" w:color="auto" w:fill="auto"/>
          </w:tcPr>
          <w:p w:rsidR="00270586" w:rsidRPr="00DA61E1" w:rsidRDefault="00270586" w:rsidP="00106229">
            <w:pPr>
              <w:jc w:val="center"/>
              <w:rPr>
                <w:sz w:val="20"/>
                <w:szCs w:val="20"/>
              </w:rPr>
            </w:pPr>
            <w:r w:rsidRPr="00DA61E1">
              <w:rPr>
                <w:sz w:val="20"/>
                <w:szCs w:val="20"/>
              </w:rPr>
              <w:t>От -40 до +60</w:t>
            </w:r>
          </w:p>
        </w:tc>
        <w:tc>
          <w:tcPr>
            <w:tcW w:w="1831" w:type="dxa"/>
            <w:vMerge/>
            <w:shd w:val="clear" w:color="auto" w:fill="auto"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70586" w:rsidRPr="00672C1D" w:rsidRDefault="00270586" w:rsidP="00106229">
            <w:pPr>
              <w:jc w:val="center"/>
              <w:rPr>
                <w:sz w:val="20"/>
                <w:highlight w:val="yellow"/>
              </w:rPr>
            </w:pPr>
          </w:p>
        </w:tc>
      </w:tr>
      <w:tr w:rsidR="00270586" w:rsidRPr="00672C1D" w:rsidTr="00106229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270586" w:rsidRPr="00F25A0A" w:rsidRDefault="00270586" w:rsidP="0010622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70586" w:rsidRPr="00672C1D" w:rsidRDefault="00270586" w:rsidP="0010622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270586" w:rsidRPr="00DA61E1" w:rsidRDefault="00270586" w:rsidP="00106229">
            <w:pPr>
              <w:rPr>
                <w:sz w:val="20"/>
                <w:szCs w:val="20"/>
              </w:rPr>
            </w:pPr>
            <w:r w:rsidRPr="00DA61E1">
              <w:rPr>
                <w:sz w:val="20"/>
                <w:szCs w:val="20"/>
              </w:rPr>
              <w:t>Перекачиваемая жидкость</w:t>
            </w:r>
          </w:p>
        </w:tc>
        <w:tc>
          <w:tcPr>
            <w:tcW w:w="3389" w:type="dxa"/>
            <w:shd w:val="clear" w:color="auto" w:fill="auto"/>
          </w:tcPr>
          <w:p w:rsidR="00270586" w:rsidRPr="00F70B85" w:rsidRDefault="00270586" w:rsidP="00106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Метанол</w:t>
            </w:r>
          </w:p>
        </w:tc>
        <w:tc>
          <w:tcPr>
            <w:tcW w:w="1831" w:type="dxa"/>
            <w:vMerge/>
            <w:shd w:val="clear" w:color="auto" w:fill="auto"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70586" w:rsidRPr="00672C1D" w:rsidRDefault="00270586" w:rsidP="00106229">
            <w:pPr>
              <w:jc w:val="center"/>
              <w:rPr>
                <w:sz w:val="20"/>
                <w:highlight w:val="yellow"/>
              </w:rPr>
            </w:pPr>
          </w:p>
        </w:tc>
      </w:tr>
      <w:tr w:rsidR="00270586" w:rsidRPr="00672C1D" w:rsidTr="00106229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270586" w:rsidRPr="00F25A0A" w:rsidRDefault="00270586" w:rsidP="0010622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70586" w:rsidRPr="00672C1D" w:rsidRDefault="00270586" w:rsidP="0010622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270586" w:rsidRPr="00DA61E1" w:rsidRDefault="00270586" w:rsidP="00106229">
            <w:pPr>
              <w:rPr>
                <w:sz w:val="20"/>
                <w:szCs w:val="20"/>
              </w:rPr>
            </w:pPr>
            <w:r w:rsidRPr="00DA61E1">
              <w:rPr>
                <w:sz w:val="20"/>
                <w:szCs w:val="20"/>
              </w:rPr>
              <w:t>Исполнение</w:t>
            </w:r>
          </w:p>
        </w:tc>
        <w:tc>
          <w:tcPr>
            <w:tcW w:w="3389" w:type="dxa"/>
            <w:shd w:val="clear" w:color="auto" w:fill="auto"/>
          </w:tcPr>
          <w:p w:rsidR="00270586" w:rsidRPr="00DA61E1" w:rsidRDefault="00270586" w:rsidP="00106229">
            <w:pPr>
              <w:jc w:val="center"/>
              <w:rPr>
                <w:sz w:val="20"/>
                <w:szCs w:val="20"/>
              </w:rPr>
            </w:pPr>
            <w:r w:rsidRPr="00DA61E1">
              <w:rPr>
                <w:sz w:val="20"/>
                <w:szCs w:val="20"/>
              </w:rPr>
              <w:t>Взрывозащищенное</w:t>
            </w:r>
          </w:p>
        </w:tc>
        <w:tc>
          <w:tcPr>
            <w:tcW w:w="1831" w:type="dxa"/>
            <w:vMerge/>
            <w:shd w:val="clear" w:color="auto" w:fill="auto"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70586" w:rsidRPr="00672C1D" w:rsidRDefault="00270586" w:rsidP="00106229">
            <w:pPr>
              <w:jc w:val="center"/>
              <w:rPr>
                <w:sz w:val="20"/>
                <w:highlight w:val="yellow"/>
              </w:rPr>
            </w:pPr>
          </w:p>
        </w:tc>
      </w:tr>
      <w:tr w:rsidR="00270586" w:rsidRPr="00672C1D" w:rsidTr="00106229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270586" w:rsidRPr="00F25A0A" w:rsidRDefault="00270586" w:rsidP="0010622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70586" w:rsidRPr="00672C1D" w:rsidRDefault="00270586" w:rsidP="0010622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270586" w:rsidRPr="00DA61E1" w:rsidRDefault="00270586" w:rsidP="00106229">
            <w:pPr>
              <w:rPr>
                <w:sz w:val="20"/>
                <w:szCs w:val="20"/>
              </w:rPr>
            </w:pPr>
            <w:r w:rsidRPr="00DA61E1">
              <w:rPr>
                <w:sz w:val="20"/>
                <w:szCs w:val="20"/>
              </w:rPr>
              <w:t>Тип привода</w:t>
            </w:r>
          </w:p>
        </w:tc>
        <w:tc>
          <w:tcPr>
            <w:tcW w:w="3389" w:type="dxa"/>
            <w:shd w:val="clear" w:color="auto" w:fill="auto"/>
          </w:tcPr>
          <w:p w:rsidR="00270586" w:rsidRPr="00DA61E1" w:rsidRDefault="00270586" w:rsidP="00106229">
            <w:pPr>
              <w:jc w:val="center"/>
              <w:rPr>
                <w:sz w:val="20"/>
                <w:szCs w:val="20"/>
              </w:rPr>
            </w:pPr>
            <w:r w:rsidRPr="00DA61E1">
              <w:rPr>
                <w:sz w:val="20"/>
                <w:szCs w:val="20"/>
              </w:rPr>
              <w:t>Электродвигатель</w:t>
            </w:r>
          </w:p>
        </w:tc>
        <w:tc>
          <w:tcPr>
            <w:tcW w:w="1831" w:type="dxa"/>
            <w:vMerge/>
            <w:shd w:val="clear" w:color="auto" w:fill="auto"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70586" w:rsidRPr="00672C1D" w:rsidRDefault="00270586" w:rsidP="00106229">
            <w:pPr>
              <w:jc w:val="center"/>
              <w:rPr>
                <w:sz w:val="20"/>
                <w:highlight w:val="yellow"/>
              </w:rPr>
            </w:pPr>
          </w:p>
        </w:tc>
      </w:tr>
      <w:tr w:rsidR="00270586" w:rsidRPr="00672C1D" w:rsidTr="00106229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270586" w:rsidRPr="00F25A0A" w:rsidRDefault="00270586" w:rsidP="0010622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70586" w:rsidRPr="00672C1D" w:rsidRDefault="00270586" w:rsidP="0010622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270586" w:rsidRPr="00DA61E1" w:rsidRDefault="00270586" w:rsidP="00106229">
            <w:pPr>
              <w:rPr>
                <w:sz w:val="20"/>
                <w:szCs w:val="20"/>
              </w:rPr>
            </w:pPr>
            <w:r w:rsidRPr="00DA61E1">
              <w:rPr>
                <w:sz w:val="20"/>
                <w:szCs w:val="20"/>
              </w:rPr>
              <w:t>Марка электродвигателя</w:t>
            </w:r>
          </w:p>
        </w:tc>
        <w:tc>
          <w:tcPr>
            <w:tcW w:w="3389" w:type="dxa"/>
            <w:shd w:val="clear" w:color="auto" w:fill="auto"/>
          </w:tcPr>
          <w:p w:rsidR="00270586" w:rsidRPr="00DA61E1" w:rsidRDefault="00270586" w:rsidP="00106229">
            <w:pPr>
              <w:jc w:val="center"/>
              <w:rPr>
                <w:sz w:val="20"/>
                <w:szCs w:val="20"/>
              </w:rPr>
            </w:pPr>
            <w:r w:rsidRPr="00DA61E1">
              <w:rPr>
                <w:sz w:val="20"/>
                <w:szCs w:val="20"/>
              </w:rPr>
              <w:t>АИМ100S4У2</w:t>
            </w:r>
          </w:p>
        </w:tc>
        <w:tc>
          <w:tcPr>
            <w:tcW w:w="1831" w:type="dxa"/>
            <w:vMerge/>
            <w:shd w:val="clear" w:color="auto" w:fill="auto"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70586" w:rsidRPr="00672C1D" w:rsidRDefault="00270586" w:rsidP="00106229">
            <w:pPr>
              <w:jc w:val="center"/>
              <w:rPr>
                <w:sz w:val="20"/>
                <w:highlight w:val="yellow"/>
              </w:rPr>
            </w:pPr>
          </w:p>
        </w:tc>
      </w:tr>
      <w:tr w:rsidR="00270586" w:rsidRPr="00672C1D" w:rsidTr="00106229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270586" w:rsidRPr="00F25A0A" w:rsidRDefault="00270586" w:rsidP="0010622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70586" w:rsidRPr="00672C1D" w:rsidRDefault="00270586" w:rsidP="0010622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270586" w:rsidRPr="00DA61E1" w:rsidRDefault="00270586" w:rsidP="00106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Номинальная </w:t>
            </w:r>
            <w:r w:rsidRPr="00DA61E1">
              <w:rPr>
                <w:sz w:val="20"/>
                <w:szCs w:val="20"/>
              </w:rPr>
              <w:t>мощность электродвигателя привода, кВт</w:t>
            </w:r>
          </w:p>
        </w:tc>
        <w:tc>
          <w:tcPr>
            <w:tcW w:w="3389" w:type="dxa"/>
            <w:shd w:val="clear" w:color="auto" w:fill="auto"/>
          </w:tcPr>
          <w:p w:rsidR="00270586" w:rsidRPr="00DA61E1" w:rsidRDefault="00270586" w:rsidP="00106229">
            <w:pPr>
              <w:jc w:val="center"/>
              <w:rPr>
                <w:sz w:val="20"/>
                <w:szCs w:val="20"/>
              </w:rPr>
            </w:pPr>
            <w:r w:rsidRPr="00DA61E1">
              <w:rPr>
                <w:sz w:val="20"/>
                <w:szCs w:val="20"/>
              </w:rPr>
              <w:t>3</w:t>
            </w:r>
          </w:p>
        </w:tc>
        <w:tc>
          <w:tcPr>
            <w:tcW w:w="1831" w:type="dxa"/>
            <w:vMerge/>
            <w:shd w:val="clear" w:color="auto" w:fill="auto"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70586" w:rsidRPr="00672C1D" w:rsidRDefault="00270586" w:rsidP="00106229">
            <w:pPr>
              <w:jc w:val="center"/>
              <w:rPr>
                <w:sz w:val="20"/>
                <w:highlight w:val="yellow"/>
              </w:rPr>
            </w:pPr>
          </w:p>
        </w:tc>
      </w:tr>
      <w:tr w:rsidR="00270586" w:rsidRPr="00672C1D" w:rsidTr="00106229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270586" w:rsidRPr="00F25A0A" w:rsidRDefault="00270586" w:rsidP="0010622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70586" w:rsidRPr="00672C1D" w:rsidRDefault="00270586" w:rsidP="0010622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270586" w:rsidRPr="00DA61E1" w:rsidRDefault="00270586" w:rsidP="00106229">
            <w:pPr>
              <w:rPr>
                <w:sz w:val="20"/>
                <w:szCs w:val="20"/>
              </w:rPr>
            </w:pPr>
            <w:r w:rsidRPr="00DA61E1">
              <w:rPr>
                <w:sz w:val="20"/>
                <w:szCs w:val="20"/>
              </w:rPr>
              <w:t>Частота вращения электродвигателя, об\мин</w:t>
            </w:r>
          </w:p>
        </w:tc>
        <w:tc>
          <w:tcPr>
            <w:tcW w:w="3389" w:type="dxa"/>
            <w:shd w:val="clear" w:color="auto" w:fill="auto"/>
          </w:tcPr>
          <w:p w:rsidR="00270586" w:rsidRPr="00DA61E1" w:rsidRDefault="00270586" w:rsidP="00106229">
            <w:pPr>
              <w:jc w:val="center"/>
              <w:rPr>
                <w:sz w:val="20"/>
                <w:szCs w:val="20"/>
              </w:rPr>
            </w:pPr>
            <w:r w:rsidRPr="00DA61E1">
              <w:rPr>
                <w:sz w:val="20"/>
                <w:szCs w:val="20"/>
              </w:rPr>
              <w:t>1450</w:t>
            </w:r>
          </w:p>
        </w:tc>
        <w:tc>
          <w:tcPr>
            <w:tcW w:w="1831" w:type="dxa"/>
            <w:vMerge/>
            <w:shd w:val="clear" w:color="auto" w:fill="auto"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70586" w:rsidRPr="00672C1D" w:rsidRDefault="00270586" w:rsidP="00106229">
            <w:pPr>
              <w:jc w:val="center"/>
              <w:rPr>
                <w:sz w:val="20"/>
                <w:highlight w:val="yellow"/>
              </w:rPr>
            </w:pPr>
          </w:p>
        </w:tc>
      </w:tr>
      <w:tr w:rsidR="00270586" w:rsidRPr="00672C1D" w:rsidTr="00106229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270586" w:rsidRPr="00F25A0A" w:rsidRDefault="00270586" w:rsidP="0010622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70586" w:rsidRPr="00672C1D" w:rsidRDefault="00270586" w:rsidP="0010622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270586" w:rsidRPr="00DA61E1" w:rsidRDefault="00270586" w:rsidP="00106229">
            <w:pPr>
              <w:rPr>
                <w:sz w:val="20"/>
                <w:szCs w:val="20"/>
              </w:rPr>
            </w:pPr>
            <w:r w:rsidRPr="00DA61E1">
              <w:rPr>
                <w:sz w:val="20"/>
                <w:szCs w:val="20"/>
              </w:rPr>
              <w:t xml:space="preserve">Уровень и вид </w:t>
            </w:r>
            <w:proofErr w:type="spellStart"/>
            <w:r w:rsidRPr="00DA61E1">
              <w:rPr>
                <w:sz w:val="20"/>
                <w:szCs w:val="20"/>
              </w:rPr>
              <w:t>взрывозащиты</w:t>
            </w:r>
            <w:proofErr w:type="spellEnd"/>
            <w:r w:rsidRPr="00DA61E1">
              <w:rPr>
                <w:sz w:val="20"/>
                <w:szCs w:val="20"/>
              </w:rPr>
              <w:t xml:space="preserve"> электродвигателя</w:t>
            </w:r>
          </w:p>
        </w:tc>
        <w:tc>
          <w:tcPr>
            <w:tcW w:w="3389" w:type="dxa"/>
            <w:shd w:val="clear" w:color="auto" w:fill="auto"/>
          </w:tcPr>
          <w:p w:rsidR="00270586" w:rsidRPr="00DA61E1" w:rsidRDefault="00270586" w:rsidP="00106229">
            <w:pPr>
              <w:jc w:val="center"/>
              <w:rPr>
                <w:sz w:val="20"/>
                <w:szCs w:val="20"/>
              </w:rPr>
            </w:pPr>
            <w:r w:rsidRPr="00DA61E1">
              <w:rPr>
                <w:sz w:val="20"/>
                <w:szCs w:val="20"/>
              </w:rPr>
              <w:t>1ExdeIIBT4</w:t>
            </w:r>
          </w:p>
        </w:tc>
        <w:tc>
          <w:tcPr>
            <w:tcW w:w="1831" w:type="dxa"/>
            <w:vMerge/>
            <w:shd w:val="clear" w:color="auto" w:fill="auto"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70586" w:rsidRPr="00672C1D" w:rsidRDefault="00270586" w:rsidP="00106229">
            <w:pPr>
              <w:jc w:val="center"/>
              <w:rPr>
                <w:sz w:val="20"/>
                <w:highlight w:val="yellow"/>
              </w:rPr>
            </w:pPr>
          </w:p>
        </w:tc>
      </w:tr>
      <w:tr w:rsidR="00270586" w:rsidRPr="00672C1D" w:rsidTr="00106229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270586" w:rsidRPr="00F25A0A" w:rsidRDefault="00270586" w:rsidP="0010622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70586" w:rsidRPr="00672C1D" w:rsidRDefault="00270586" w:rsidP="0010622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270586" w:rsidRPr="00DA61E1" w:rsidRDefault="00270586" w:rsidP="00106229">
            <w:pPr>
              <w:rPr>
                <w:sz w:val="20"/>
                <w:szCs w:val="20"/>
              </w:rPr>
            </w:pPr>
            <w:r w:rsidRPr="00DA61E1">
              <w:rPr>
                <w:sz w:val="20"/>
                <w:szCs w:val="20"/>
              </w:rPr>
              <w:t>Габариты Д/Ш/В, мм</w:t>
            </w:r>
          </w:p>
        </w:tc>
        <w:tc>
          <w:tcPr>
            <w:tcW w:w="3389" w:type="dxa"/>
            <w:shd w:val="clear" w:color="auto" w:fill="auto"/>
          </w:tcPr>
          <w:p w:rsidR="00270586" w:rsidRPr="00DA61E1" w:rsidRDefault="00270586" w:rsidP="00106229">
            <w:pPr>
              <w:jc w:val="center"/>
              <w:rPr>
                <w:sz w:val="20"/>
                <w:szCs w:val="20"/>
              </w:rPr>
            </w:pPr>
            <w:r w:rsidRPr="00DA61E1">
              <w:rPr>
                <w:sz w:val="20"/>
                <w:szCs w:val="20"/>
              </w:rPr>
              <w:t>807/311/672</w:t>
            </w:r>
          </w:p>
        </w:tc>
        <w:tc>
          <w:tcPr>
            <w:tcW w:w="1831" w:type="dxa"/>
            <w:vMerge/>
            <w:shd w:val="clear" w:color="auto" w:fill="auto"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70586" w:rsidRPr="00672C1D" w:rsidRDefault="00270586" w:rsidP="00106229">
            <w:pPr>
              <w:jc w:val="center"/>
              <w:rPr>
                <w:sz w:val="20"/>
                <w:highlight w:val="yellow"/>
              </w:rPr>
            </w:pPr>
          </w:p>
        </w:tc>
      </w:tr>
      <w:tr w:rsidR="00270586" w:rsidRPr="00672C1D" w:rsidTr="00106229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270586" w:rsidRPr="00F25A0A" w:rsidRDefault="00270586" w:rsidP="0010622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70586" w:rsidRPr="00672C1D" w:rsidRDefault="00270586" w:rsidP="0010622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270586" w:rsidRPr="00DA61E1" w:rsidRDefault="00270586" w:rsidP="00106229">
            <w:pPr>
              <w:rPr>
                <w:sz w:val="20"/>
                <w:szCs w:val="20"/>
              </w:rPr>
            </w:pPr>
            <w:r w:rsidRPr="00DA61E1">
              <w:rPr>
                <w:sz w:val="20"/>
                <w:szCs w:val="20"/>
              </w:rPr>
              <w:t>Масса, кг</w:t>
            </w:r>
          </w:p>
        </w:tc>
        <w:tc>
          <w:tcPr>
            <w:tcW w:w="3389" w:type="dxa"/>
            <w:shd w:val="clear" w:color="auto" w:fill="auto"/>
          </w:tcPr>
          <w:p w:rsidR="00270586" w:rsidRPr="00DA61E1" w:rsidRDefault="00270586" w:rsidP="00106229">
            <w:pPr>
              <w:jc w:val="center"/>
              <w:rPr>
                <w:sz w:val="20"/>
                <w:szCs w:val="20"/>
              </w:rPr>
            </w:pPr>
            <w:r w:rsidRPr="00DA61E1">
              <w:rPr>
                <w:sz w:val="20"/>
                <w:szCs w:val="20"/>
              </w:rPr>
              <w:t>113</w:t>
            </w:r>
          </w:p>
        </w:tc>
        <w:tc>
          <w:tcPr>
            <w:tcW w:w="1831" w:type="dxa"/>
            <w:vMerge/>
            <w:shd w:val="clear" w:color="auto" w:fill="auto"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70586" w:rsidRPr="00672C1D" w:rsidRDefault="00270586" w:rsidP="00106229">
            <w:pPr>
              <w:jc w:val="center"/>
              <w:rPr>
                <w:sz w:val="20"/>
                <w:highlight w:val="yellow"/>
              </w:rPr>
            </w:pPr>
          </w:p>
        </w:tc>
      </w:tr>
      <w:tr w:rsidR="00270586" w:rsidRPr="00672C1D" w:rsidTr="00106229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270586" w:rsidRPr="00F25A0A" w:rsidRDefault="00270586" w:rsidP="0010622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70586" w:rsidRPr="00672C1D" w:rsidRDefault="00270586" w:rsidP="0010622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270586" w:rsidRPr="00DA61E1" w:rsidRDefault="00270586" w:rsidP="00106229">
            <w:pPr>
              <w:rPr>
                <w:sz w:val="20"/>
                <w:szCs w:val="20"/>
              </w:rPr>
            </w:pPr>
            <w:r w:rsidRPr="00DA61E1">
              <w:rPr>
                <w:sz w:val="20"/>
                <w:szCs w:val="20"/>
              </w:rPr>
              <w:t>Назначенный ресурс до капитального ремонта, ч., не менее</w:t>
            </w:r>
          </w:p>
        </w:tc>
        <w:tc>
          <w:tcPr>
            <w:tcW w:w="3389" w:type="dxa"/>
            <w:shd w:val="clear" w:color="auto" w:fill="auto"/>
          </w:tcPr>
          <w:p w:rsidR="00270586" w:rsidRPr="00DA61E1" w:rsidRDefault="00270586" w:rsidP="00106229">
            <w:pPr>
              <w:jc w:val="center"/>
              <w:rPr>
                <w:sz w:val="20"/>
                <w:szCs w:val="20"/>
              </w:rPr>
            </w:pPr>
            <w:r w:rsidRPr="00DA61E1">
              <w:rPr>
                <w:sz w:val="20"/>
                <w:szCs w:val="20"/>
              </w:rPr>
              <w:t>25000</w:t>
            </w:r>
          </w:p>
        </w:tc>
        <w:tc>
          <w:tcPr>
            <w:tcW w:w="1831" w:type="dxa"/>
            <w:vMerge/>
            <w:shd w:val="clear" w:color="auto" w:fill="auto"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70586" w:rsidRPr="00672C1D" w:rsidRDefault="00270586" w:rsidP="00106229">
            <w:pPr>
              <w:jc w:val="center"/>
              <w:rPr>
                <w:sz w:val="20"/>
                <w:highlight w:val="yellow"/>
              </w:rPr>
            </w:pPr>
          </w:p>
        </w:tc>
      </w:tr>
      <w:tr w:rsidR="00270586" w:rsidRPr="00672C1D" w:rsidTr="00106229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270586" w:rsidRPr="00F25A0A" w:rsidRDefault="00270586" w:rsidP="0010622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70586" w:rsidRPr="00672C1D" w:rsidRDefault="00270586" w:rsidP="0010622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270586" w:rsidRPr="00DA61E1" w:rsidRDefault="00270586" w:rsidP="00106229">
            <w:pPr>
              <w:rPr>
                <w:sz w:val="20"/>
                <w:szCs w:val="20"/>
              </w:rPr>
            </w:pPr>
            <w:r w:rsidRPr="00DA61E1">
              <w:rPr>
                <w:sz w:val="20"/>
                <w:szCs w:val="20"/>
              </w:rPr>
              <w:t>Наработка на отказ, ч., не менее</w:t>
            </w:r>
          </w:p>
        </w:tc>
        <w:tc>
          <w:tcPr>
            <w:tcW w:w="3389" w:type="dxa"/>
            <w:shd w:val="clear" w:color="auto" w:fill="auto"/>
          </w:tcPr>
          <w:p w:rsidR="00270586" w:rsidRPr="00DA61E1" w:rsidRDefault="00270586" w:rsidP="00106229">
            <w:pPr>
              <w:jc w:val="center"/>
              <w:rPr>
                <w:sz w:val="20"/>
                <w:szCs w:val="20"/>
              </w:rPr>
            </w:pPr>
            <w:r w:rsidRPr="00DA61E1">
              <w:rPr>
                <w:sz w:val="20"/>
                <w:szCs w:val="20"/>
              </w:rPr>
              <w:t>7000</w:t>
            </w:r>
          </w:p>
        </w:tc>
        <w:tc>
          <w:tcPr>
            <w:tcW w:w="1831" w:type="dxa"/>
            <w:vMerge/>
            <w:shd w:val="clear" w:color="auto" w:fill="auto"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70586" w:rsidRPr="00672C1D" w:rsidRDefault="00270586" w:rsidP="00106229">
            <w:pPr>
              <w:jc w:val="center"/>
              <w:rPr>
                <w:sz w:val="20"/>
                <w:highlight w:val="yellow"/>
              </w:rPr>
            </w:pPr>
          </w:p>
        </w:tc>
      </w:tr>
      <w:tr w:rsidR="00270586" w:rsidRPr="00672C1D" w:rsidTr="00106229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270586" w:rsidRPr="00F25A0A" w:rsidRDefault="00270586" w:rsidP="0010622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70586" w:rsidRPr="00672C1D" w:rsidRDefault="00270586" w:rsidP="0010622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270586" w:rsidRPr="00DA61E1" w:rsidRDefault="00270586" w:rsidP="00106229">
            <w:pPr>
              <w:rPr>
                <w:sz w:val="20"/>
                <w:szCs w:val="20"/>
              </w:rPr>
            </w:pPr>
            <w:r w:rsidRPr="00DA61E1">
              <w:rPr>
                <w:sz w:val="20"/>
                <w:szCs w:val="20"/>
              </w:rPr>
              <w:t>Срок службы, лет</w:t>
            </w:r>
          </w:p>
        </w:tc>
        <w:tc>
          <w:tcPr>
            <w:tcW w:w="3389" w:type="dxa"/>
            <w:shd w:val="clear" w:color="auto" w:fill="auto"/>
          </w:tcPr>
          <w:p w:rsidR="00270586" w:rsidRPr="00DA61E1" w:rsidRDefault="00270586" w:rsidP="00106229">
            <w:pPr>
              <w:jc w:val="center"/>
              <w:rPr>
                <w:sz w:val="20"/>
                <w:szCs w:val="20"/>
              </w:rPr>
            </w:pPr>
            <w:r w:rsidRPr="00DA61E1">
              <w:rPr>
                <w:sz w:val="20"/>
                <w:szCs w:val="20"/>
              </w:rPr>
              <w:t>20</w:t>
            </w:r>
          </w:p>
        </w:tc>
        <w:tc>
          <w:tcPr>
            <w:tcW w:w="1831" w:type="dxa"/>
            <w:vMerge/>
            <w:shd w:val="clear" w:color="auto" w:fill="auto"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70586" w:rsidRPr="00672C1D" w:rsidRDefault="00270586" w:rsidP="00106229">
            <w:pPr>
              <w:jc w:val="center"/>
              <w:rPr>
                <w:sz w:val="20"/>
                <w:highlight w:val="yellow"/>
              </w:rPr>
            </w:pPr>
          </w:p>
        </w:tc>
      </w:tr>
      <w:tr w:rsidR="00270586" w:rsidRPr="00672C1D" w:rsidTr="00106229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270586" w:rsidRPr="00F25A0A" w:rsidRDefault="00270586" w:rsidP="0010622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70586" w:rsidRPr="00672C1D" w:rsidRDefault="00270586" w:rsidP="0010622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270586" w:rsidRPr="008F7BB9" w:rsidRDefault="00270586" w:rsidP="00106229">
            <w:r w:rsidRPr="00DA61E1">
              <w:rPr>
                <w:sz w:val="20"/>
              </w:rPr>
              <w:t>Комплектация</w:t>
            </w:r>
          </w:p>
        </w:tc>
        <w:tc>
          <w:tcPr>
            <w:tcW w:w="3389" w:type="dxa"/>
            <w:shd w:val="clear" w:color="auto" w:fill="auto"/>
          </w:tcPr>
          <w:p w:rsidR="00270586" w:rsidRPr="008F7BB9" w:rsidRDefault="00270586" w:rsidP="00106229">
            <w:pPr>
              <w:jc w:val="center"/>
            </w:pPr>
            <w:r w:rsidRPr="00DA61E1">
              <w:rPr>
                <w:sz w:val="20"/>
              </w:rPr>
              <w:t>ЗИП к агрегату на 1 год</w:t>
            </w:r>
          </w:p>
        </w:tc>
        <w:tc>
          <w:tcPr>
            <w:tcW w:w="1831" w:type="dxa"/>
            <w:vMerge/>
            <w:shd w:val="clear" w:color="auto" w:fill="auto"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70586" w:rsidRPr="00672C1D" w:rsidRDefault="00270586" w:rsidP="00106229">
            <w:pPr>
              <w:jc w:val="center"/>
              <w:rPr>
                <w:sz w:val="20"/>
                <w:highlight w:val="yellow"/>
              </w:rPr>
            </w:pPr>
          </w:p>
        </w:tc>
      </w:tr>
      <w:tr w:rsidR="00270586" w:rsidRPr="00672C1D" w:rsidTr="00106229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270586" w:rsidRPr="00F25A0A" w:rsidRDefault="00270586" w:rsidP="0010622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70586" w:rsidRPr="00EB7728" w:rsidRDefault="00270586" w:rsidP="00106229">
            <w:pPr>
              <w:jc w:val="both"/>
            </w:pPr>
          </w:p>
        </w:tc>
        <w:tc>
          <w:tcPr>
            <w:tcW w:w="1134" w:type="dxa"/>
            <w:vMerge/>
          </w:tcPr>
          <w:p w:rsidR="00270586" w:rsidRDefault="00270586" w:rsidP="0010622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270586" w:rsidRPr="00672C1D" w:rsidRDefault="00270586" w:rsidP="0010622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270586" w:rsidRDefault="00270586" w:rsidP="0010622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270586" w:rsidRPr="00886847" w:rsidRDefault="00270586" w:rsidP="00106229">
            <w:pPr>
              <w:rPr>
                <w:sz w:val="20"/>
                <w:szCs w:val="20"/>
              </w:rPr>
            </w:pPr>
            <w:r w:rsidRPr="00886847">
              <w:rPr>
                <w:sz w:val="20"/>
                <w:szCs w:val="20"/>
              </w:rPr>
              <w:t>Материальное исполнение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270586" w:rsidRPr="00886847" w:rsidRDefault="00270586" w:rsidP="00106229">
            <w:pPr>
              <w:jc w:val="center"/>
              <w:rPr>
                <w:sz w:val="20"/>
                <w:szCs w:val="20"/>
              </w:rPr>
            </w:pPr>
            <w:r w:rsidRPr="00886847">
              <w:rPr>
                <w:sz w:val="20"/>
                <w:szCs w:val="20"/>
              </w:rPr>
              <w:t>ВКЗ</w:t>
            </w:r>
          </w:p>
        </w:tc>
        <w:tc>
          <w:tcPr>
            <w:tcW w:w="1831" w:type="dxa"/>
            <w:vMerge/>
            <w:shd w:val="clear" w:color="auto" w:fill="auto"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70586" w:rsidRPr="00672C1D" w:rsidRDefault="00270586" w:rsidP="00106229">
            <w:pPr>
              <w:jc w:val="center"/>
              <w:rPr>
                <w:sz w:val="20"/>
                <w:highlight w:val="yellow"/>
              </w:rPr>
            </w:pPr>
          </w:p>
        </w:tc>
      </w:tr>
      <w:tr w:rsidR="00270586" w:rsidRPr="00672C1D" w:rsidTr="00106229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270586" w:rsidRPr="00F25A0A" w:rsidRDefault="00270586" w:rsidP="0010622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70586" w:rsidRPr="00EB7728" w:rsidRDefault="00270586" w:rsidP="00106229">
            <w:pPr>
              <w:jc w:val="both"/>
            </w:pPr>
          </w:p>
        </w:tc>
        <w:tc>
          <w:tcPr>
            <w:tcW w:w="1134" w:type="dxa"/>
            <w:vMerge/>
          </w:tcPr>
          <w:p w:rsidR="00270586" w:rsidRDefault="00270586" w:rsidP="0010622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270586" w:rsidRPr="00672C1D" w:rsidRDefault="00270586" w:rsidP="0010622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270586" w:rsidRDefault="00270586" w:rsidP="0010622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270586" w:rsidRPr="00886847" w:rsidRDefault="00270586" w:rsidP="00106229">
            <w:pPr>
              <w:rPr>
                <w:sz w:val="20"/>
                <w:szCs w:val="20"/>
              </w:rPr>
            </w:pPr>
            <w:r w:rsidRPr="00886847">
              <w:rPr>
                <w:sz w:val="20"/>
                <w:szCs w:val="20"/>
              </w:rPr>
              <w:t xml:space="preserve">Маркировка </w:t>
            </w:r>
            <w:proofErr w:type="spellStart"/>
            <w:r w:rsidRPr="00886847">
              <w:rPr>
                <w:sz w:val="20"/>
                <w:szCs w:val="20"/>
              </w:rPr>
              <w:t>взрывозащиты</w:t>
            </w:r>
            <w:proofErr w:type="spellEnd"/>
            <w:r w:rsidRPr="00886847">
              <w:rPr>
                <w:sz w:val="20"/>
                <w:szCs w:val="20"/>
              </w:rPr>
              <w:t xml:space="preserve"> по ГОСТ 31441.1-2011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270586" w:rsidRPr="00886847" w:rsidRDefault="00270586" w:rsidP="00106229">
            <w:pPr>
              <w:jc w:val="center"/>
              <w:rPr>
                <w:sz w:val="20"/>
                <w:szCs w:val="20"/>
              </w:rPr>
            </w:pPr>
            <w:r w:rsidRPr="00886847">
              <w:rPr>
                <w:sz w:val="20"/>
                <w:szCs w:val="20"/>
                <w:lang w:val="en-US"/>
              </w:rPr>
              <w:t>II Gb c IID T4</w:t>
            </w:r>
          </w:p>
        </w:tc>
        <w:tc>
          <w:tcPr>
            <w:tcW w:w="1831" w:type="dxa"/>
            <w:vMerge/>
            <w:shd w:val="clear" w:color="auto" w:fill="auto"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70586" w:rsidRPr="00672C1D" w:rsidRDefault="00270586" w:rsidP="00106229">
            <w:pPr>
              <w:jc w:val="center"/>
              <w:rPr>
                <w:sz w:val="20"/>
                <w:highlight w:val="yellow"/>
              </w:rPr>
            </w:pPr>
          </w:p>
        </w:tc>
      </w:tr>
      <w:tr w:rsidR="00270586" w:rsidRPr="00672C1D" w:rsidTr="00106229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270586" w:rsidRPr="00F25A0A" w:rsidRDefault="00270586" w:rsidP="0010622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70586" w:rsidRPr="00EB7728" w:rsidRDefault="00270586" w:rsidP="00106229">
            <w:pPr>
              <w:jc w:val="both"/>
            </w:pPr>
          </w:p>
        </w:tc>
        <w:tc>
          <w:tcPr>
            <w:tcW w:w="1134" w:type="dxa"/>
            <w:vMerge/>
          </w:tcPr>
          <w:p w:rsidR="00270586" w:rsidRDefault="00270586" w:rsidP="0010622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270586" w:rsidRPr="00672C1D" w:rsidRDefault="00270586" w:rsidP="0010622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270586" w:rsidRDefault="00270586" w:rsidP="0010622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270586" w:rsidRPr="00886847" w:rsidRDefault="00270586" w:rsidP="00106229">
            <w:pPr>
              <w:contextualSpacing/>
              <w:rPr>
                <w:sz w:val="20"/>
                <w:szCs w:val="20"/>
              </w:rPr>
            </w:pPr>
            <w:r w:rsidRPr="00886847">
              <w:rPr>
                <w:sz w:val="20"/>
                <w:szCs w:val="20"/>
              </w:rPr>
              <w:t>Номинальная</w:t>
            </w:r>
          </w:p>
          <w:p w:rsidR="00270586" w:rsidRPr="00886847" w:rsidRDefault="00270586" w:rsidP="00106229">
            <w:pPr>
              <w:rPr>
                <w:sz w:val="20"/>
                <w:szCs w:val="20"/>
              </w:rPr>
            </w:pPr>
            <w:r w:rsidRPr="00886847">
              <w:rPr>
                <w:sz w:val="20"/>
                <w:szCs w:val="20"/>
              </w:rPr>
              <w:t>мощность электродвигателя привода, кВт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270586" w:rsidRPr="00886847" w:rsidRDefault="00270586" w:rsidP="00106229">
            <w:pPr>
              <w:jc w:val="center"/>
              <w:rPr>
                <w:sz w:val="20"/>
                <w:szCs w:val="20"/>
              </w:rPr>
            </w:pPr>
            <w:r w:rsidRPr="00886847">
              <w:rPr>
                <w:sz w:val="20"/>
                <w:szCs w:val="20"/>
              </w:rPr>
              <w:t>3</w:t>
            </w:r>
          </w:p>
        </w:tc>
        <w:tc>
          <w:tcPr>
            <w:tcW w:w="1831" w:type="dxa"/>
            <w:vMerge/>
            <w:shd w:val="clear" w:color="auto" w:fill="auto"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70586" w:rsidRPr="00672C1D" w:rsidRDefault="00270586" w:rsidP="00106229">
            <w:pPr>
              <w:jc w:val="center"/>
              <w:rPr>
                <w:sz w:val="20"/>
                <w:highlight w:val="yellow"/>
              </w:rPr>
            </w:pPr>
          </w:p>
        </w:tc>
      </w:tr>
      <w:tr w:rsidR="00270586" w:rsidRPr="00672C1D" w:rsidTr="00106229">
        <w:trPr>
          <w:trHeight w:val="70"/>
        </w:trPr>
        <w:tc>
          <w:tcPr>
            <w:tcW w:w="454" w:type="dxa"/>
            <w:vMerge/>
            <w:shd w:val="clear" w:color="auto" w:fill="auto"/>
          </w:tcPr>
          <w:p w:rsidR="00270586" w:rsidRPr="00F25A0A" w:rsidRDefault="00270586" w:rsidP="0010622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70586" w:rsidRPr="00EB7728" w:rsidRDefault="00270586" w:rsidP="00106229">
            <w:pPr>
              <w:jc w:val="both"/>
            </w:pPr>
          </w:p>
        </w:tc>
        <w:tc>
          <w:tcPr>
            <w:tcW w:w="1134" w:type="dxa"/>
            <w:vMerge/>
          </w:tcPr>
          <w:p w:rsidR="00270586" w:rsidRDefault="00270586" w:rsidP="0010622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270586" w:rsidRPr="00672C1D" w:rsidRDefault="00270586" w:rsidP="0010622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270586" w:rsidRDefault="00270586" w:rsidP="0010622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270586" w:rsidRPr="00886847" w:rsidRDefault="00270586" w:rsidP="00106229">
            <w:pPr>
              <w:rPr>
                <w:sz w:val="20"/>
                <w:szCs w:val="20"/>
              </w:rPr>
            </w:pPr>
            <w:r w:rsidRPr="00886847">
              <w:rPr>
                <w:sz w:val="20"/>
                <w:szCs w:val="20"/>
              </w:rPr>
              <w:t>Синхронная частота вращения, об/мин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270586" w:rsidRPr="00886847" w:rsidRDefault="00270586" w:rsidP="00106229">
            <w:pPr>
              <w:jc w:val="center"/>
              <w:rPr>
                <w:sz w:val="20"/>
                <w:szCs w:val="20"/>
              </w:rPr>
            </w:pPr>
            <w:r w:rsidRPr="00886847">
              <w:rPr>
                <w:sz w:val="20"/>
                <w:szCs w:val="20"/>
              </w:rPr>
              <w:t>1500</w:t>
            </w:r>
          </w:p>
        </w:tc>
        <w:tc>
          <w:tcPr>
            <w:tcW w:w="1831" w:type="dxa"/>
            <w:vMerge/>
            <w:shd w:val="clear" w:color="auto" w:fill="auto"/>
          </w:tcPr>
          <w:p w:rsidR="00270586" w:rsidRPr="00672C1D" w:rsidRDefault="00270586" w:rsidP="0010622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70586" w:rsidRPr="00672C1D" w:rsidRDefault="00270586" w:rsidP="00106229">
            <w:pPr>
              <w:jc w:val="center"/>
              <w:rPr>
                <w:sz w:val="20"/>
                <w:highlight w:val="yellow"/>
              </w:rPr>
            </w:pPr>
          </w:p>
        </w:tc>
      </w:tr>
    </w:tbl>
    <w:p w:rsidR="00865BCD" w:rsidRDefault="00865BCD" w:rsidP="007F1872">
      <w:pPr>
        <w:ind w:left="-567"/>
        <w:rPr>
          <w:b/>
        </w:rPr>
      </w:pPr>
    </w:p>
    <w:p w:rsidR="00865BCD" w:rsidRPr="00D85E34" w:rsidRDefault="00865BCD" w:rsidP="007F1872">
      <w:pPr>
        <w:ind w:left="-567"/>
        <w:rPr>
          <w:b/>
        </w:rPr>
      </w:pPr>
    </w:p>
    <w:p w:rsidR="004925DC" w:rsidRPr="00D85E34" w:rsidRDefault="00F25A0A" w:rsidP="00B03EE5">
      <w:pPr>
        <w:jc w:val="center"/>
        <w:rPr>
          <w:b/>
        </w:rPr>
      </w:pPr>
      <w:r>
        <w:rPr>
          <w:b/>
        </w:rPr>
        <w:t xml:space="preserve">Таблица №2. </w:t>
      </w:r>
      <w:r w:rsidR="00B03EE5" w:rsidRPr="00D85E34">
        <w:rPr>
          <w:b/>
        </w:rPr>
        <w:t>Общие требования</w:t>
      </w:r>
      <w:r w:rsidR="00FA0AA7">
        <w:rPr>
          <w:b/>
        </w:rPr>
        <w:t xml:space="preserve"> к поставке</w:t>
      </w:r>
    </w:p>
    <w:p w:rsidR="00110481" w:rsidRPr="00D85E34" w:rsidRDefault="00110481" w:rsidP="00B03EE5">
      <w:pPr>
        <w:jc w:val="center"/>
        <w:rPr>
          <w:b/>
        </w:rPr>
      </w:pPr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5245"/>
        <w:gridCol w:w="9923"/>
      </w:tblGrid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B03EE5" w:rsidP="00F345C0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№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03EE5" w:rsidRPr="00D85E34" w:rsidRDefault="00B03EE5" w:rsidP="00B03EE5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Наименование</w:t>
            </w:r>
            <w:r w:rsidR="00D85E34" w:rsidRPr="00F25A0A">
              <w:rPr>
                <w:b/>
                <w:color w:val="000000"/>
              </w:rPr>
              <w:t xml:space="preserve"> </w:t>
            </w:r>
            <w:r w:rsidR="00D85E34">
              <w:rPr>
                <w:b/>
                <w:color w:val="000000"/>
              </w:rPr>
              <w:t>параметра</w:t>
            </w:r>
          </w:p>
        </w:tc>
        <w:tc>
          <w:tcPr>
            <w:tcW w:w="9923" w:type="dxa"/>
            <w:shd w:val="clear" w:color="auto" w:fill="auto"/>
            <w:vAlign w:val="center"/>
          </w:tcPr>
          <w:p w:rsidR="00B03EE5" w:rsidRPr="00D85E34" w:rsidRDefault="00B03EE5" w:rsidP="00A367DA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Содержание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 xml:space="preserve">Требование к качеству товара 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345C0">
            <w:r w:rsidRPr="00D85E34">
      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      </w:r>
          </w:p>
          <w:p w:rsidR="00882FE0" w:rsidRPr="00D85E34" w:rsidRDefault="00882FE0" w:rsidP="00F345C0">
            <w:r w:rsidRPr="00D85E34">
              <w:t>Качество поставляемого оборудования и материалов должно соответствовать действующим ГОСТам, ТУ в РФ.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B03EE5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Поставляемый товар должен быть новым товаром</w:t>
            </w:r>
          </w:p>
        </w:tc>
        <w:tc>
          <w:tcPr>
            <w:tcW w:w="9923" w:type="dxa"/>
            <w:shd w:val="clear" w:color="auto" w:fill="auto"/>
          </w:tcPr>
          <w:p w:rsidR="00B03EE5" w:rsidRPr="00D85E34" w:rsidRDefault="00BD6724" w:rsidP="00F345C0">
            <w:pPr>
              <w:rPr>
                <w:i/>
                <w:color w:val="000000"/>
                <w:highlight w:val="yellow"/>
              </w:rPr>
            </w:pPr>
            <w:r w:rsidRPr="00D85E34">
              <w:t>товаром, который не был в употреблении, в том числе который не был восстановлен, не были восстановлены потребительские свойства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BD6724" w:rsidRPr="00397FF5" w:rsidRDefault="00BD6724" w:rsidP="00F345C0">
            <w:pPr>
              <w:rPr>
                <w:color w:val="000000"/>
              </w:rPr>
            </w:pPr>
            <w:r w:rsidRPr="00397FF5">
              <w:rPr>
                <w:color w:val="000000"/>
              </w:rPr>
              <w:t>Требования к гарантийному сроку товара и (или) объему предоставления гарантий его качества</w:t>
            </w:r>
          </w:p>
        </w:tc>
        <w:tc>
          <w:tcPr>
            <w:tcW w:w="9923" w:type="dxa"/>
            <w:shd w:val="clear" w:color="auto" w:fill="auto"/>
          </w:tcPr>
          <w:p w:rsidR="00BD6724" w:rsidRPr="00397FF5" w:rsidRDefault="00BD6724" w:rsidP="00F345C0">
            <w:r w:rsidRPr="00397FF5">
              <w:t xml:space="preserve">Гарантийный срок эксплуатации товара должен составлять не менее </w:t>
            </w:r>
            <w:r w:rsidR="00CD3C72" w:rsidRPr="00397FF5">
              <w:rPr>
                <w:i/>
                <w:color w:val="000000"/>
              </w:rPr>
              <w:t xml:space="preserve">12 </w:t>
            </w:r>
            <w:r w:rsidRPr="00397FF5">
              <w:t>месяцев с даты поставки товара. Исчисление гарантийного срока начинается с даты подписания Заказчиком акта приема-передачи Товара.</w:t>
            </w:r>
          </w:p>
          <w:p w:rsidR="00BD6724" w:rsidRPr="00397FF5" w:rsidRDefault="00BD6724" w:rsidP="00F345C0">
            <w:r w:rsidRPr="00397FF5">
              <w:t xml:space="preserve">При обнаружении в пределах гарантийного срока в поставленном Товаре производственных дефектов Заказчик незамедлительно уведомляет Поставщика о выявленных дефектах. Поставщик обязан заменить такой Товар в течение </w:t>
            </w:r>
            <w:r w:rsidR="00CD3C72" w:rsidRPr="00397FF5">
              <w:t>30</w:t>
            </w:r>
            <w:r w:rsidRPr="00397FF5">
              <w:t xml:space="preserve"> дней с даты получения требования о замене товара. Расходы по возврату Товара, замене производятся силами и за счет средств Поставщика.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BD6724" w:rsidRPr="00397FF5" w:rsidRDefault="00BD6724" w:rsidP="00F345C0">
            <w:pPr>
              <w:rPr>
                <w:color w:val="000000"/>
              </w:rPr>
            </w:pPr>
            <w:r w:rsidRPr="00397FF5">
              <w:rPr>
                <w:color w:val="000000"/>
              </w:rPr>
              <w:t>Требования к упаковке и маркировке товара</w:t>
            </w:r>
          </w:p>
        </w:tc>
        <w:tc>
          <w:tcPr>
            <w:tcW w:w="9923" w:type="dxa"/>
            <w:shd w:val="clear" w:color="auto" w:fill="auto"/>
          </w:tcPr>
          <w:p w:rsidR="00BD6724" w:rsidRPr="00397FF5" w:rsidRDefault="00BD6724" w:rsidP="00FA0AA7">
            <w:r w:rsidRPr="00397FF5">
              <w:t>Товар должен быть упакована во влагостойкий упаковочный материал, обеспечивающий сохранность товара при транспортировке и хранении. На упаковке не должно быть механических повреждений, следов вскрытий. Упаковка должна быть отпечатана типографическим способом и иметь маркировку, содержащую следующую информацию:</w:t>
            </w:r>
          </w:p>
          <w:p w:rsidR="00BD6724" w:rsidRPr="00397FF5" w:rsidRDefault="00BD6724" w:rsidP="00FA0AA7">
            <w:r w:rsidRPr="00397FF5">
              <w:t>- наименование страны-изготовителя;</w:t>
            </w:r>
          </w:p>
          <w:p w:rsidR="00BD6724" w:rsidRPr="00397FF5" w:rsidRDefault="00BD6724" w:rsidP="00FA0AA7">
            <w:r w:rsidRPr="00397FF5">
              <w:t>- наименование и адрес организации-изготовителя, ее товарный знак (при наличии);</w:t>
            </w:r>
          </w:p>
          <w:p w:rsidR="00BD6724" w:rsidRPr="00397FF5" w:rsidRDefault="00BD6724" w:rsidP="00FA0AA7">
            <w:r w:rsidRPr="00397FF5">
              <w:t>- штриховой код продукции (при наличии);</w:t>
            </w:r>
          </w:p>
          <w:p w:rsidR="00BD6724" w:rsidRPr="00397FF5" w:rsidRDefault="00BD6724" w:rsidP="00FA0AA7">
            <w:r w:rsidRPr="00397FF5">
              <w:t>- условное обозначение продукции;</w:t>
            </w:r>
          </w:p>
          <w:p w:rsidR="00BD6724" w:rsidRPr="00397FF5" w:rsidRDefault="00BD6724" w:rsidP="00F345C0">
            <w:r w:rsidRPr="00397FF5">
              <w:t>Упаковка может содержать дополнительную информацию.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BD6724" w:rsidRPr="00397FF5" w:rsidRDefault="00BD6724" w:rsidP="00F345C0">
            <w:pPr>
              <w:rPr>
                <w:color w:val="000000"/>
              </w:rPr>
            </w:pPr>
            <w:r w:rsidRPr="00397FF5">
              <w:rPr>
                <w:color w:val="000000"/>
              </w:rPr>
              <w:t>Требования к году (месяцу), в котором должен б</w:t>
            </w:r>
            <w:r w:rsidR="00F345C0" w:rsidRPr="00397FF5">
              <w:rPr>
                <w:color w:val="000000"/>
              </w:rPr>
              <w:t>ыть изготовлен закупаемый товар</w:t>
            </w:r>
          </w:p>
        </w:tc>
        <w:tc>
          <w:tcPr>
            <w:tcW w:w="9923" w:type="dxa"/>
            <w:shd w:val="clear" w:color="auto" w:fill="auto"/>
          </w:tcPr>
          <w:p w:rsidR="00BD6724" w:rsidRPr="00397FF5" w:rsidRDefault="00BD6724" w:rsidP="00F345C0">
            <w:r w:rsidRPr="00397FF5">
              <w:t xml:space="preserve">Товар должен быть изготовлен не ранее </w:t>
            </w:r>
            <w:r w:rsidR="00CD3C72" w:rsidRPr="00397FF5">
              <w:t xml:space="preserve">4 квартала </w:t>
            </w:r>
            <w:r w:rsidRPr="00397FF5">
              <w:t>2020 года и соответствовать заявленным требованиям.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6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397FF5" w:rsidRDefault="00B03EE5" w:rsidP="00F345C0">
            <w:pPr>
              <w:rPr>
                <w:color w:val="000000"/>
              </w:rPr>
            </w:pPr>
            <w:r w:rsidRPr="00397FF5">
              <w:rPr>
                <w:color w:val="000000"/>
              </w:rPr>
              <w:t>Требование по гарантийному и послегарантийному обслуживанию (срок, место)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397FF5" w:rsidRDefault="00CD3C72" w:rsidP="00F345C0">
            <w:pPr>
              <w:rPr>
                <w:i/>
                <w:color w:val="000000"/>
              </w:rPr>
            </w:pPr>
            <w:r w:rsidRPr="00397FF5">
              <w:rPr>
                <w:i/>
                <w:color w:val="000000"/>
              </w:rPr>
              <w:t xml:space="preserve">Не менее 12 </w:t>
            </w:r>
            <w:proofErr w:type="spellStart"/>
            <w:r w:rsidRPr="00397FF5">
              <w:rPr>
                <w:i/>
                <w:color w:val="000000"/>
              </w:rPr>
              <w:t>мес</w:t>
            </w:r>
            <w:proofErr w:type="spellEnd"/>
            <w:r w:rsidRPr="00397FF5">
              <w:rPr>
                <w:i/>
                <w:color w:val="000000"/>
              </w:rPr>
              <w:t xml:space="preserve"> с момента ввода в эксплуатацию</w:t>
            </w:r>
            <w:r w:rsidR="00D85E34" w:rsidRPr="00397FF5">
              <w:rPr>
                <w:i/>
                <w:color w:val="000000"/>
              </w:rPr>
              <w:t> 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7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397FF5" w:rsidRDefault="00B03EE5" w:rsidP="00F345C0">
            <w:pPr>
              <w:rPr>
                <w:color w:val="000000"/>
              </w:rPr>
            </w:pPr>
            <w:r w:rsidRPr="00397FF5">
              <w:rPr>
                <w:color w:val="000000"/>
              </w:rPr>
              <w:t>Требование по передаче заказчику с товаром технических и иных документов</w:t>
            </w:r>
          </w:p>
        </w:tc>
        <w:tc>
          <w:tcPr>
            <w:tcW w:w="9923" w:type="dxa"/>
            <w:shd w:val="clear" w:color="auto" w:fill="auto"/>
            <w:hideMark/>
          </w:tcPr>
          <w:p w:rsidR="00FA0AA7" w:rsidRPr="00397FF5" w:rsidRDefault="00FA0AA7" w:rsidP="00F345C0">
            <w:pPr>
              <w:rPr>
                <w:sz w:val="22"/>
                <w:szCs w:val="22"/>
              </w:rPr>
            </w:pPr>
            <w:r w:rsidRPr="00397FF5">
              <w:rPr>
                <w:sz w:val="22"/>
                <w:szCs w:val="22"/>
              </w:rPr>
              <w:t>Перечень обязательной технической документации:</w:t>
            </w:r>
          </w:p>
          <w:p w:rsidR="00F345C0" w:rsidRPr="00397FF5" w:rsidRDefault="00F345C0" w:rsidP="00F345C0">
            <w:r w:rsidRPr="00397FF5">
              <w:t>- паспорт качества;</w:t>
            </w:r>
          </w:p>
          <w:p w:rsidR="00F345C0" w:rsidRPr="00397FF5" w:rsidRDefault="00F345C0" w:rsidP="00F345C0">
            <w:r w:rsidRPr="00397FF5">
              <w:lastRenderedPageBreak/>
              <w:t>- сертификат соответствия;</w:t>
            </w:r>
          </w:p>
          <w:p w:rsidR="00F345C0" w:rsidRPr="00397FF5" w:rsidRDefault="00F345C0" w:rsidP="00F345C0">
            <w:r w:rsidRPr="00397FF5">
              <w:t>- комплектовочная ведомость.</w:t>
            </w:r>
          </w:p>
          <w:p w:rsidR="00B03EE5" w:rsidRPr="00397FF5" w:rsidRDefault="00F345C0" w:rsidP="00F345C0">
            <w:pPr>
              <w:rPr>
                <w:color w:val="000000"/>
              </w:rPr>
            </w:pPr>
            <w:r w:rsidRPr="00397FF5">
              <w:t>Вся вышеуказанная техническая документация должна предоставляться на русском языке.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lastRenderedPageBreak/>
              <w:t>8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397FF5" w:rsidRDefault="00B03EE5" w:rsidP="00F345C0">
            <w:pPr>
              <w:rPr>
                <w:color w:val="000000"/>
              </w:rPr>
            </w:pPr>
            <w:r w:rsidRPr="00397FF5">
              <w:rPr>
                <w:color w:val="000000"/>
              </w:rPr>
              <w:t>Требование по сопутствующему монтажу (если монтаж осуществляется поставщиков) поставленного оборудования, пусконаладочным и иным работам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397FF5" w:rsidRDefault="00CD3C72" w:rsidP="00CD3C72">
            <w:pPr>
              <w:rPr>
                <w:color w:val="000000"/>
              </w:rPr>
            </w:pPr>
            <w:r w:rsidRPr="00397FF5">
              <w:rPr>
                <w:i/>
                <w:color w:val="000000"/>
              </w:rPr>
              <w:t>Не установлено</w:t>
            </w:r>
            <w:r w:rsidR="00D85E34" w:rsidRPr="00397FF5">
              <w:rPr>
                <w:i/>
                <w:color w:val="000000"/>
              </w:rPr>
              <w:t> 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9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397FF5" w:rsidRDefault="00B03EE5" w:rsidP="00F345C0">
            <w:pPr>
              <w:rPr>
                <w:color w:val="000000"/>
              </w:rPr>
            </w:pPr>
            <w:r w:rsidRPr="00397FF5">
              <w:rPr>
                <w:color w:val="000000"/>
              </w:rPr>
              <w:t>Требования по техническому обучению персонала заказчика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397FF5" w:rsidRDefault="00CD3C72" w:rsidP="00F345C0">
            <w:pPr>
              <w:rPr>
                <w:color w:val="000000"/>
              </w:rPr>
            </w:pPr>
            <w:r w:rsidRPr="00397FF5">
              <w:rPr>
                <w:i/>
                <w:color w:val="000000"/>
              </w:rPr>
              <w:t>Не установлено</w:t>
            </w:r>
          </w:p>
        </w:tc>
      </w:tr>
      <w:tr w:rsidR="00B03EE5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10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397FF5" w:rsidRDefault="00B03EE5" w:rsidP="00F345C0">
            <w:pPr>
              <w:rPr>
                <w:color w:val="000000"/>
              </w:rPr>
            </w:pPr>
            <w:r w:rsidRPr="00397FF5">
              <w:rPr>
                <w:color w:val="000000"/>
              </w:rPr>
              <w:t>Требования по выполнению сопутствующих работ, оказанию сопутст</w:t>
            </w:r>
            <w:r w:rsidRPr="00397FF5">
              <w:t xml:space="preserve">вующих услуг (в </w:t>
            </w:r>
            <w:proofErr w:type="spellStart"/>
            <w:r w:rsidRPr="00397FF5">
              <w:t>т.ч</w:t>
            </w:r>
            <w:proofErr w:type="spellEnd"/>
            <w:r w:rsidRPr="00397FF5">
              <w:t>. но не ограничиваясь этим</w:t>
            </w:r>
            <w:r w:rsidRPr="00397FF5">
              <w:rPr>
                <w:color w:val="000000"/>
              </w:rPr>
              <w:t>, предоставлению иллюстрированных материалов, поставкам комплекта расходных материалов и др.)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397FF5" w:rsidRDefault="00CD3C72" w:rsidP="00F345C0">
            <w:pPr>
              <w:rPr>
                <w:i/>
                <w:color w:val="000000"/>
              </w:rPr>
            </w:pPr>
            <w:r w:rsidRPr="00397FF5">
              <w:rPr>
                <w:i/>
                <w:color w:val="000000"/>
              </w:rPr>
              <w:t> Не установлено</w:t>
            </w:r>
          </w:p>
        </w:tc>
      </w:tr>
      <w:tr w:rsidR="00BD672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11</w:t>
            </w:r>
          </w:p>
        </w:tc>
        <w:tc>
          <w:tcPr>
            <w:tcW w:w="5245" w:type="dxa"/>
            <w:shd w:val="clear" w:color="auto" w:fill="auto"/>
          </w:tcPr>
          <w:p w:rsidR="00BD6724" w:rsidRPr="00397FF5" w:rsidRDefault="00BD6724" w:rsidP="00F345C0">
            <w:pPr>
              <w:rPr>
                <w:color w:val="000000"/>
              </w:rPr>
            </w:pPr>
            <w:r w:rsidRPr="00397FF5">
              <w:rPr>
                <w:color w:val="000000"/>
              </w:rPr>
              <w:t>Срок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397FF5" w:rsidRDefault="00C93C2F" w:rsidP="00F345C0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В течение 6</w:t>
            </w:r>
            <w:r w:rsidR="00CD3C72" w:rsidRPr="00397FF5">
              <w:rPr>
                <w:i/>
                <w:color w:val="000000"/>
              </w:rPr>
              <w:t xml:space="preserve">0 календарных </w:t>
            </w:r>
            <w:r w:rsidR="00D85E34" w:rsidRPr="00397FF5">
              <w:rPr>
                <w:i/>
                <w:color w:val="000000"/>
              </w:rPr>
              <w:t>дней с даты заключение договора</w:t>
            </w:r>
          </w:p>
        </w:tc>
      </w:tr>
      <w:tr w:rsidR="00BD672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12</w:t>
            </w:r>
          </w:p>
        </w:tc>
        <w:tc>
          <w:tcPr>
            <w:tcW w:w="5245" w:type="dxa"/>
            <w:shd w:val="clear" w:color="auto" w:fill="auto"/>
          </w:tcPr>
          <w:p w:rsidR="00BD6724" w:rsidRPr="00397FF5" w:rsidRDefault="00BD6724" w:rsidP="00F345C0">
            <w:pPr>
              <w:rPr>
                <w:color w:val="000000"/>
              </w:rPr>
            </w:pPr>
            <w:r w:rsidRPr="00397FF5">
              <w:rPr>
                <w:color w:val="000000"/>
              </w:rPr>
              <w:t>Место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397FF5" w:rsidRDefault="00D85E34" w:rsidP="00F345C0">
            <w:pPr>
              <w:rPr>
                <w:i/>
                <w:color w:val="000000"/>
              </w:rPr>
            </w:pPr>
            <w:r w:rsidRPr="00397FF5">
              <w:rPr>
                <w:i/>
                <w:color w:val="000000"/>
              </w:rPr>
              <w:t>РС(Я) г. Якутск</w:t>
            </w:r>
            <w:r w:rsidR="00FA0AA7" w:rsidRPr="00397FF5">
              <w:rPr>
                <w:i/>
                <w:color w:val="000000"/>
              </w:rPr>
              <w:t>,</w:t>
            </w:r>
            <w:r w:rsidR="009A5EC3" w:rsidRPr="00397FF5">
              <w:rPr>
                <w:i/>
                <w:color w:val="000000"/>
              </w:rPr>
              <w:t xml:space="preserve"> ул.</w:t>
            </w:r>
            <w:r w:rsidRPr="00397FF5">
              <w:rPr>
                <w:i/>
                <w:color w:val="000000"/>
              </w:rPr>
              <w:t xml:space="preserve"> </w:t>
            </w:r>
            <w:proofErr w:type="spellStart"/>
            <w:r w:rsidRPr="00397FF5">
              <w:rPr>
                <w:i/>
                <w:color w:val="000000"/>
              </w:rPr>
              <w:t>Маганский</w:t>
            </w:r>
            <w:proofErr w:type="spellEnd"/>
            <w:r w:rsidRPr="00397FF5">
              <w:rPr>
                <w:i/>
                <w:color w:val="000000"/>
              </w:rPr>
              <w:t xml:space="preserve"> тракт 2км</w:t>
            </w:r>
            <w:r w:rsidR="00FA0AA7" w:rsidRPr="00397FF5">
              <w:rPr>
                <w:i/>
                <w:color w:val="000000"/>
              </w:rPr>
              <w:t>,</w:t>
            </w:r>
            <w:r w:rsidR="00EC439C" w:rsidRPr="00397FF5">
              <w:rPr>
                <w:i/>
                <w:color w:val="000000"/>
              </w:rPr>
              <w:t xml:space="preserve"> д.2А склад МТО</w:t>
            </w:r>
          </w:p>
        </w:tc>
      </w:tr>
      <w:tr w:rsidR="00D85E3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D85E34" w:rsidRPr="00D85E34" w:rsidRDefault="00D85E34" w:rsidP="00F345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245" w:type="dxa"/>
            <w:shd w:val="clear" w:color="auto" w:fill="auto"/>
          </w:tcPr>
          <w:p w:rsidR="00D85E34" w:rsidRPr="00397FF5" w:rsidRDefault="00D85E34" w:rsidP="00F345C0">
            <w:pPr>
              <w:rPr>
                <w:color w:val="000000"/>
              </w:rPr>
            </w:pPr>
            <w:r w:rsidRPr="00397FF5">
              <w:rPr>
                <w:color w:val="000000"/>
              </w:rPr>
              <w:t>Дополнительные требования</w:t>
            </w:r>
          </w:p>
        </w:tc>
        <w:tc>
          <w:tcPr>
            <w:tcW w:w="9923" w:type="dxa"/>
            <w:shd w:val="clear" w:color="auto" w:fill="auto"/>
          </w:tcPr>
          <w:p w:rsidR="00D85E34" w:rsidRPr="00397FF5" w:rsidRDefault="00CD3C72" w:rsidP="00F345C0">
            <w:pPr>
              <w:rPr>
                <w:i/>
                <w:color w:val="000000"/>
              </w:rPr>
            </w:pPr>
            <w:r w:rsidRPr="00397FF5">
              <w:rPr>
                <w:i/>
                <w:color w:val="000000"/>
              </w:rPr>
              <w:t>Не установлено</w:t>
            </w:r>
          </w:p>
        </w:tc>
      </w:tr>
    </w:tbl>
    <w:p w:rsidR="004925DC" w:rsidRPr="00D85E34" w:rsidRDefault="004925DC" w:rsidP="002012C9">
      <w:pPr>
        <w:rPr>
          <w:b/>
        </w:rPr>
      </w:pPr>
    </w:p>
    <w:p w:rsidR="00885626" w:rsidRPr="00D85E34" w:rsidRDefault="00885626"/>
    <w:sectPr w:rsidR="00885626" w:rsidRPr="00D85E34" w:rsidSect="00353CB4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291C" w:rsidRDefault="0006291C" w:rsidP="00D85E34">
      <w:r>
        <w:separator/>
      </w:r>
    </w:p>
  </w:endnote>
  <w:endnote w:type="continuationSeparator" w:id="0">
    <w:p w:rsidR="0006291C" w:rsidRDefault="0006291C" w:rsidP="00D85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291C" w:rsidRDefault="0006291C" w:rsidP="00D85E34">
      <w:r>
        <w:separator/>
      </w:r>
    </w:p>
  </w:footnote>
  <w:footnote w:type="continuationSeparator" w:id="0">
    <w:p w:rsidR="0006291C" w:rsidRDefault="0006291C" w:rsidP="00D85E34">
      <w:r>
        <w:continuationSeparator/>
      </w:r>
    </w:p>
  </w:footnote>
  <w:footnote w:id="1">
    <w:p w:rsidR="00270586" w:rsidRPr="006B20DD" w:rsidRDefault="00270586" w:rsidP="00270586">
      <w:pPr>
        <w:pStyle w:val="a6"/>
        <w:jc w:val="both"/>
        <w:rPr>
          <w:rFonts w:ascii="Times New Roman" w:hAnsi="Times New Roman" w:cs="Times New Roman"/>
          <w:sz w:val="18"/>
          <w:szCs w:val="18"/>
        </w:rPr>
      </w:pPr>
      <w:r w:rsidRPr="00C26276">
        <w:rPr>
          <w:rStyle w:val="a8"/>
        </w:rPr>
        <w:footnoteRef/>
      </w:r>
      <w:r w:rsidRPr="00C26276">
        <w:rPr>
          <w:rFonts w:ascii="Times New Roman" w:hAnsi="Times New Roman" w:cs="Times New Roman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 допускается Участникам конкурентных процедур в предложении ограничиваться типовыми фразами («готовы выполнить все в соответствии с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», «со всем согласны» и т.д.) или копированием конкретных требований из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, необходимо самостоятельно заполнить все ячейки с описанием предлагаемых характеристик оборудования, технологий выполнения работ, значений, величин и т.д. Участник должен указать численные значения и характеристики по каждому подпункту; Участник должен декларативно подтвердить выполнение данного требования.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Неисполнение данного требования будет служить основанием для отклонения заявки Участника.</w:t>
      </w:r>
    </w:p>
    <w:p w:rsidR="00270586" w:rsidRPr="00C26276" w:rsidRDefault="00270586" w:rsidP="00270586">
      <w:pPr>
        <w:pStyle w:val="a6"/>
        <w:jc w:val="both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46A27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4033D28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873CD2"/>
    <w:multiLevelType w:val="multilevel"/>
    <w:tmpl w:val="83E2D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b/>
      </w:rPr>
    </w:lvl>
  </w:abstractNum>
  <w:abstractNum w:abstractNumId="4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5DD279BB"/>
    <w:multiLevelType w:val="hybridMultilevel"/>
    <w:tmpl w:val="0BEA4E30"/>
    <w:lvl w:ilvl="0" w:tplc="CF8233A0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6" w15:restartNumberingAfterBreak="0">
    <w:nsid w:val="61B06893"/>
    <w:multiLevelType w:val="multilevel"/>
    <w:tmpl w:val="50B80A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FED79D8"/>
    <w:multiLevelType w:val="hybridMultilevel"/>
    <w:tmpl w:val="2CD2E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7"/>
  </w:num>
  <w:num w:numId="6">
    <w:abstractNumId w:val="8"/>
  </w:num>
  <w:num w:numId="7">
    <w:abstractNumId w:val="1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675"/>
    <w:rsid w:val="00005D71"/>
    <w:rsid w:val="000104FC"/>
    <w:rsid w:val="000415D6"/>
    <w:rsid w:val="0006291C"/>
    <w:rsid w:val="0006617E"/>
    <w:rsid w:val="00081DC8"/>
    <w:rsid w:val="0008761E"/>
    <w:rsid w:val="000A06BD"/>
    <w:rsid w:val="000A6779"/>
    <w:rsid w:val="000B70D3"/>
    <w:rsid w:val="000C19C5"/>
    <w:rsid w:val="000D64A8"/>
    <w:rsid w:val="000E74BB"/>
    <w:rsid w:val="000F4675"/>
    <w:rsid w:val="00110481"/>
    <w:rsid w:val="00140CC3"/>
    <w:rsid w:val="0014306D"/>
    <w:rsid w:val="00144CA5"/>
    <w:rsid w:val="00197EBD"/>
    <w:rsid w:val="001B4F16"/>
    <w:rsid w:val="001B73A3"/>
    <w:rsid w:val="001D3D96"/>
    <w:rsid w:val="001D48B8"/>
    <w:rsid w:val="002012C9"/>
    <w:rsid w:val="00203E38"/>
    <w:rsid w:val="00206D84"/>
    <w:rsid w:val="00226220"/>
    <w:rsid w:val="00240C91"/>
    <w:rsid w:val="00241002"/>
    <w:rsid w:val="00255DA2"/>
    <w:rsid w:val="002563FD"/>
    <w:rsid w:val="00261FA3"/>
    <w:rsid w:val="002702AE"/>
    <w:rsid w:val="00270586"/>
    <w:rsid w:val="002F3484"/>
    <w:rsid w:val="003261F2"/>
    <w:rsid w:val="00334A51"/>
    <w:rsid w:val="00336473"/>
    <w:rsid w:val="003402D7"/>
    <w:rsid w:val="00346E1A"/>
    <w:rsid w:val="00353CB4"/>
    <w:rsid w:val="00362511"/>
    <w:rsid w:val="00362AB9"/>
    <w:rsid w:val="00397FF5"/>
    <w:rsid w:val="003E0030"/>
    <w:rsid w:val="003E3F68"/>
    <w:rsid w:val="003F419A"/>
    <w:rsid w:val="0041097E"/>
    <w:rsid w:val="00423FF4"/>
    <w:rsid w:val="00435773"/>
    <w:rsid w:val="00436E16"/>
    <w:rsid w:val="00437379"/>
    <w:rsid w:val="0045684E"/>
    <w:rsid w:val="004925DC"/>
    <w:rsid w:val="004B241B"/>
    <w:rsid w:val="004C661D"/>
    <w:rsid w:val="004E5214"/>
    <w:rsid w:val="004F29A9"/>
    <w:rsid w:val="00511D4C"/>
    <w:rsid w:val="00513276"/>
    <w:rsid w:val="005239B7"/>
    <w:rsid w:val="0054450C"/>
    <w:rsid w:val="005671D9"/>
    <w:rsid w:val="00572A90"/>
    <w:rsid w:val="00573A7F"/>
    <w:rsid w:val="0057629B"/>
    <w:rsid w:val="00584ADC"/>
    <w:rsid w:val="005A2664"/>
    <w:rsid w:val="005A4AA9"/>
    <w:rsid w:val="005B6D03"/>
    <w:rsid w:val="005D1B37"/>
    <w:rsid w:val="005E3C33"/>
    <w:rsid w:val="005E3E08"/>
    <w:rsid w:val="00610200"/>
    <w:rsid w:val="006115B9"/>
    <w:rsid w:val="00636049"/>
    <w:rsid w:val="0065060A"/>
    <w:rsid w:val="00664755"/>
    <w:rsid w:val="00672C1D"/>
    <w:rsid w:val="00681559"/>
    <w:rsid w:val="00683675"/>
    <w:rsid w:val="00685074"/>
    <w:rsid w:val="006943BC"/>
    <w:rsid w:val="006A08A1"/>
    <w:rsid w:val="006A158D"/>
    <w:rsid w:val="006B4596"/>
    <w:rsid w:val="006B4D0A"/>
    <w:rsid w:val="006C18FF"/>
    <w:rsid w:val="006D2652"/>
    <w:rsid w:val="0074425F"/>
    <w:rsid w:val="007469D5"/>
    <w:rsid w:val="00756BBE"/>
    <w:rsid w:val="00757A1B"/>
    <w:rsid w:val="00781F37"/>
    <w:rsid w:val="00785136"/>
    <w:rsid w:val="007A5F90"/>
    <w:rsid w:val="007B47D3"/>
    <w:rsid w:val="007D4C38"/>
    <w:rsid w:val="007E415A"/>
    <w:rsid w:val="007F1872"/>
    <w:rsid w:val="00825C46"/>
    <w:rsid w:val="00864EB1"/>
    <w:rsid w:val="00865BCD"/>
    <w:rsid w:val="00875137"/>
    <w:rsid w:val="00882FE0"/>
    <w:rsid w:val="00885032"/>
    <w:rsid w:val="00885626"/>
    <w:rsid w:val="00886847"/>
    <w:rsid w:val="008C29E5"/>
    <w:rsid w:val="008C7592"/>
    <w:rsid w:val="008D04D3"/>
    <w:rsid w:val="008E164A"/>
    <w:rsid w:val="008F719B"/>
    <w:rsid w:val="0094064F"/>
    <w:rsid w:val="00961607"/>
    <w:rsid w:val="009A5EC3"/>
    <w:rsid w:val="009B1597"/>
    <w:rsid w:val="009C053B"/>
    <w:rsid w:val="009C2FAD"/>
    <w:rsid w:val="009F3854"/>
    <w:rsid w:val="009F62D4"/>
    <w:rsid w:val="00A01061"/>
    <w:rsid w:val="00A3092B"/>
    <w:rsid w:val="00A367DA"/>
    <w:rsid w:val="00A40EF2"/>
    <w:rsid w:val="00A6079D"/>
    <w:rsid w:val="00A65D39"/>
    <w:rsid w:val="00AB6A5F"/>
    <w:rsid w:val="00AD0B2C"/>
    <w:rsid w:val="00AD39E2"/>
    <w:rsid w:val="00B03EE5"/>
    <w:rsid w:val="00B04DCF"/>
    <w:rsid w:val="00B4335A"/>
    <w:rsid w:val="00B605A2"/>
    <w:rsid w:val="00B671C1"/>
    <w:rsid w:val="00B83B79"/>
    <w:rsid w:val="00B904B9"/>
    <w:rsid w:val="00BA2492"/>
    <w:rsid w:val="00BD6724"/>
    <w:rsid w:val="00BF2A2E"/>
    <w:rsid w:val="00C53E89"/>
    <w:rsid w:val="00C70BB9"/>
    <w:rsid w:val="00C868DA"/>
    <w:rsid w:val="00C93C2F"/>
    <w:rsid w:val="00CD3C72"/>
    <w:rsid w:val="00CE3B1B"/>
    <w:rsid w:val="00CE4E34"/>
    <w:rsid w:val="00D403D2"/>
    <w:rsid w:val="00D443C9"/>
    <w:rsid w:val="00D604AA"/>
    <w:rsid w:val="00D70EDF"/>
    <w:rsid w:val="00D85E34"/>
    <w:rsid w:val="00D87EF8"/>
    <w:rsid w:val="00DA61E1"/>
    <w:rsid w:val="00DB1BCD"/>
    <w:rsid w:val="00DB74FC"/>
    <w:rsid w:val="00DD4A4A"/>
    <w:rsid w:val="00DF4F7C"/>
    <w:rsid w:val="00E00CA3"/>
    <w:rsid w:val="00E0238D"/>
    <w:rsid w:val="00E25554"/>
    <w:rsid w:val="00E352A7"/>
    <w:rsid w:val="00E4314F"/>
    <w:rsid w:val="00E46E17"/>
    <w:rsid w:val="00E50C03"/>
    <w:rsid w:val="00E607E9"/>
    <w:rsid w:val="00E617B1"/>
    <w:rsid w:val="00E6493E"/>
    <w:rsid w:val="00E82599"/>
    <w:rsid w:val="00E832CE"/>
    <w:rsid w:val="00EC439C"/>
    <w:rsid w:val="00ED2339"/>
    <w:rsid w:val="00F22AD1"/>
    <w:rsid w:val="00F25A0A"/>
    <w:rsid w:val="00F31E94"/>
    <w:rsid w:val="00F332EF"/>
    <w:rsid w:val="00F345C0"/>
    <w:rsid w:val="00F5079C"/>
    <w:rsid w:val="00F52AD1"/>
    <w:rsid w:val="00F82968"/>
    <w:rsid w:val="00FA0AA7"/>
    <w:rsid w:val="00FC50E6"/>
    <w:rsid w:val="00FE54CF"/>
    <w:rsid w:val="00FF0CD9"/>
    <w:rsid w:val="00FF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DACB83-30E0-4B07-9B3C-8D673A86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2012C9"/>
    <w:pPr>
      <w:ind w:left="708"/>
    </w:pPr>
    <w:rPr>
      <w:sz w:val="28"/>
      <w:szCs w:val="28"/>
    </w:rPr>
  </w:style>
  <w:style w:type="table" w:styleId="a5">
    <w:name w:val="Table Grid"/>
    <w:basedOn w:val="a1"/>
    <w:uiPriority w:val="59"/>
    <w:rsid w:val="002012C9"/>
    <w:pPr>
      <w:spacing w:after="0" w:line="240" w:lineRule="auto"/>
      <w:ind w:firstLine="539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D85E3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D85E34"/>
    <w:rPr>
      <w:sz w:val="20"/>
      <w:szCs w:val="20"/>
    </w:rPr>
  </w:style>
  <w:style w:type="character" w:styleId="a8">
    <w:name w:val="footnote reference"/>
    <w:uiPriority w:val="99"/>
    <w:rsid w:val="00D85E34"/>
    <w:rPr>
      <w:vertAlign w:val="superscript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D85E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rsid w:val="00BF2A2E"/>
    <w:pPr>
      <w:spacing w:before="100" w:beforeAutospacing="1" w:after="100" w:afterAutospacing="1"/>
    </w:pPr>
  </w:style>
  <w:style w:type="character" w:customStyle="1" w:styleId="aa">
    <w:name w:val="Основной текст_"/>
    <w:basedOn w:val="a0"/>
    <w:link w:val="1"/>
    <w:rsid w:val="007D4C3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a"/>
    <w:rsid w:val="007D4C38"/>
    <w:pPr>
      <w:shd w:val="clear" w:color="auto" w:fill="FFFFFF"/>
      <w:spacing w:line="0" w:lineRule="atLeast"/>
    </w:pPr>
    <w:rPr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8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76F0A-6529-43F7-A096-48D7EDA3A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1466</Words>
  <Characters>8360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Алексеев Владимир Федорович</cp:lastModifiedBy>
  <cp:revision>15</cp:revision>
  <dcterms:created xsi:type="dcterms:W3CDTF">2021-05-16T01:33:00Z</dcterms:created>
  <dcterms:modified xsi:type="dcterms:W3CDTF">2021-06-04T00:07:00Z</dcterms:modified>
</cp:coreProperties>
</file>